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12" w:rsidRDefault="003420A4">
      <w:pPr>
        <w:shd w:val="clear" w:color="auto" w:fill="FFFFFF"/>
        <w:spacing w:after="360"/>
        <w:ind w:left="652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:rsidR="00DA7712" w:rsidRDefault="003420A4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DA7712" w:rsidRDefault="003420A4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информации акционерными</w:t>
      </w:r>
      <w:r>
        <w:rPr>
          <w:b/>
          <w:bCs/>
          <w:sz w:val="26"/>
          <w:szCs w:val="26"/>
        </w:rPr>
        <w:br/>
        <w:t>обществами, акции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443"/>
        <w:gridCol w:w="3856"/>
      </w:tblGrid>
      <w:tr w:rsidR="00DA7712" w:rsidTr="00BE5B1B">
        <w:tc>
          <w:tcPr>
            <w:tcW w:w="9979" w:type="dxa"/>
            <w:gridSpan w:val="3"/>
          </w:tcPr>
          <w:p w:rsidR="00DA7712" w:rsidRDefault="003420A4">
            <w:pPr>
              <w:ind w:left="57" w:right="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856" w:type="dxa"/>
          </w:tcPr>
          <w:p w:rsidR="00DA7712" w:rsidRDefault="0073330F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«Сельскохозяйственное предприятие «Заря»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856" w:type="dxa"/>
          </w:tcPr>
          <w:p w:rsidR="00DA7712" w:rsidRDefault="0073330F" w:rsidP="0073330F">
            <w:pPr>
              <w:ind w:left="57" w:right="57"/>
              <w:rPr>
                <w:sz w:val="24"/>
                <w:szCs w:val="24"/>
              </w:rPr>
            </w:pPr>
            <w:r w:rsidRPr="0073330F">
              <w:rPr>
                <w:sz w:val="24"/>
                <w:szCs w:val="24"/>
              </w:rPr>
              <w:t>400022, г. Волгоград, ул. Им. Куйбышева, дом 76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856" w:type="dxa"/>
          </w:tcPr>
          <w:p w:rsidR="00DA7712" w:rsidRDefault="00A90D92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1223400002990</w:t>
            </w:r>
          </w:p>
        </w:tc>
      </w:tr>
      <w:tr w:rsidR="00DA7712" w:rsidTr="00BE5B1B">
        <w:tc>
          <w:tcPr>
            <w:tcW w:w="680" w:type="dxa"/>
            <w:tcBorders>
              <w:bottom w:val="nil"/>
            </w:tcBorders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tcBorders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856" w:type="dxa"/>
            <w:tcBorders>
              <w:bottom w:val="nil"/>
            </w:tcBorders>
          </w:tcPr>
          <w:p w:rsidR="00DA7712" w:rsidRDefault="00A90D92" w:rsidP="0073330F">
            <w:pPr>
              <w:ind w:left="57" w:right="57"/>
              <w:rPr>
                <w:sz w:val="24"/>
                <w:szCs w:val="24"/>
              </w:rPr>
            </w:pPr>
            <w:r w:rsidRPr="00A90D92">
              <w:rPr>
                <w:sz w:val="24"/>
                <w:szCs w:val="24"/>
              </w:rPr>
              <w:t>Gup-zarya@yandex.ru</w:t>
            </w:r>
          </w:p>
        </w:tc>
      </w:tr>
      <w:tr w:rsidR="00DA7712" w:rsidTr="00BE5B1B">
        <w:tc>
          <w:tcPr>
            <w:tcW w:w="680" w:type="dxa"/>
            <w:tcBorders>
              <w:bottom w:val="nil"/>
            </w:tcBorders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tcBorders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856" w:type="dxa"/>
            <w:tcBorders>
              <w:bottom w:val="nil"/>
            </w:tcBorders>
          </w:tcPr>
          <w:p w:rsidR="00DA7712" w:rsidRDefault="00DA7712" w:rsidP="0073330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Default="00A90D92" w:rsidP="007A2E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A90D92">
              <w:rPr>
                <w:sz w:val="24"/>
                <w:szCs w:val="24"/>
              </w:rPr>
              <w:t xml:space="preserve">иректор Мишин Василий Васильевич. Назначен Распоряжением Комитета по управлению государственным имуществом Волгоградской </w:t>
            </w:r>
            <w:r w:rsidRPr="007A2EDB">
              <w:rPr>
                <w:sz w:val="24"/>
                <w:szCs w:val="24"/>
              </w:rPr>
              <w:t xml:space="preserve">области № </w:t>
            </w:r>
            <w:r w:rsidR="007A2EDB" w:rsidRPr="007A2EDB">
              <w:rPr>
                <w:sz w:val="24"/>
                <w:szCs w:val="24"/>
              </w:rPr>
              <w:t>385-р</w:t>
            </w:r>
            <w:r w:rsidRPr="007A2EDB">
              <w:rPr>
                <w:sz w:val="24"/>
                <w:szCs w:val="24"/>
              </w:rPr>
              <w:t xml:space="preserve"> от </w:t>
            </w:r>
            <w:r w:rsidR="007A2EDB" w:rsidRPr="007A2EDB">
              <w:rPr>
                <w:sz w:val="24"/>
                <w:szCs w:val="24"/>
              </w:rPr>
              <w:t>24</w:t>
            </w:r>
            <w:r w:rsidRPr="007A2EDB">
              <w:rPr>
                <w:sz w:val="24"/>
                <w:szCs w:val="24"/>
              </w:rPr>
              <w:t>.0</w:t>
            </w:r>
            <w:r w:rsidR="007A2EDB" w:rsidRPr="007A2EDB">
              <w:rPr>
                <w:sz w:val="24"/>
                <w:szCs w:val="24"/>
              </w:rPr>
              <w:t>2</w:t>
            </w:r>
            <w:r w:rsidRPr="007A2EDB">
              <w:rPr>
                <w:sz w:val="24"/>
                <w:szCs w:val="24"/>
              </w:rPr>
              <w:t>.2022 г.</w:t>
            </w:r>
          </w:p>
        </w:tc>
      </w:tr>
      <w:tr w:rsidR="00DA7712" w:rsidTr="00BE5B1B">
        <w:tc>
          <w:tcPr>
            <w:tcW w:w="680" w:type="dxa"/>
            <w:tcBorders>
              <w:top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856" w:type="dxa"/>
            <w:tcBorders>
              <w:top w:val="nil"/>
            </w:tcBorders>
          </w:tcPr>
          <w:p w:rsidR="00DA7712" w:rsidRDefault="00CE0FA6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856" w:type="dxa"/>
          </w:tcPr>
          <w:p w:rsidR="00DA7712" w:rsidRDefault="007A2EDB" w:rsidP="0073330F">
            <w:pPr>
              <w:ind w:left="57" w:right="57"/>
              <w:rPr>
                <w:sz w:val="24"/>
                <w:szCs w:val="24"/>
              </w:rPr>
            </w:pPr>
            <w:r w:rsidRPr="007A2EDB">
              <w:rPr>
                <w:sz w:val="24"/>
                <w:szCs w:val="24"/>
              </w:rPr>
              <w:t>Отсутствует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856" w:type="dxa"/>
          </w:tcPr>
          <w:p w:rsidR="00DA7712" w:rsidRDefault="007A2EDB" w:rsidP="0073330F">
            <w:pPr>
              <w:ind w:left="57" w:right="57"/>
              <w:rPr>
                <w:sz w:val="24"/>
                <w:szCs w:val="24"/>
              </w:rPr>
            </w:pPr>
            <w:r w:rsidRPr="007A2EDB">
              <w:rPr>
                <w:sz w:val="24"/>
                <w:szCs w:val="24"/>
              </w:rPr>
              <w:t>Отсутствует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856" w:type="dxa"/>
          </w:tcPr>
          <w:p w:rsidR="00DA7712" w:rsidRDefault="00A90D92" w:rsidP="00A90D9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441 475,0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856" w:type="dxa"/>
          </w:tcPr>
          <w:p w:rsidR="00DA7712" w:rsidRDefault="007A2EDB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441 475 штук обыкновенных именных бездокументарных акций, номинальной стоимостью одной акции 1 000,00 руб.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856" w:type="dxa"/>
          </w:tcPr>
          <w:p w:rsidR="00DA7712" w:rsidRDefault="007A2EDB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«Специализированный регистратор – Держатель реестров акционеров газовой промышленности» (АО «ДРАГА»)</w:t>
            </w:r>
          </w:p>
          <w:p w:rsidR="007A2EDB" w:rsidRDefault="007A2EDB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197110, г. Санкт-Петербург, ул. Большая </w:t>
            </w:r>
            <w:r>
              <w:rPr>
                <w:sz w:val="24"/>
                <w:szCs w:val="24"/>
              </w:rPr>
              <w:lastRenderedPageBreak/>
              <w:t>Зеленина, дом 8, корп. 2, лит. А, помещен6ие 42Н</w:t>
            </w:r>
          </w:p>
          <w:p w:rsidR="007A2EDB" w:rsidRDefault="007A2EDB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филиала, исполняющего в соответствии с Договором функции по ведению и хранению реестра владельцев ценных бумаг эмитента: 400001, г. Волгоград, ул. Клинская, д. 32а</w:t>
            </w:r>
          </w:p>
          <w:p w:rsidR="007A2EDB" w:rsidRPr="007A2EDB" w:rsidRDefault="007A2EDB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сайта: </w:t>
            </w: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draga</w:t>
            </w:r>
            <w:proofErr w:type="spellEnd"/>
            <w:r w:rsidRPr="007A2ED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856" w:type="dxa"/>
          </w:tcPr>
          <w:p w:rsidR="00DA7712" w:rsidRDefault="002E3895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856" w:type="dxa"/>
          </w:tcPr>
          <w:p w:rsidR="00DA7712" w:rsidRDefault="002E3895" w:rsidP="0073330F">
            <w:pPr>
              <w:ind w:left="57" w:right="57"/>
              <w:rPr>
                <w:sz w:val="24"/>
                <w:szCs w:val="24"/>
              </w:rPr>
            </w:pPr>
            <w:r w:rsidRPr="002E3895">
              <w:rPr>
                <w:sz w:val="24"/>
                <w:szCs w:val="24"/>
              </w:rPr>
              <w:t>Отсутствует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856" w:type="dxa"/>
          </w:tcPr>
          <w:p w:rsidR="00DA7712" w:rsidRDefault="00D52B03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856" w:type="dxa"/>
          </w:tcPr>
          <w:p w:rsidR="00DA7712" w:rsidRDefault="002E3895" w:rsidP="002E3895">
            <w:pPr>
              <w:ind w:left="57" w:right="57"/>
              <w:rPr>
                <w:sz w:val="24"/>
                <w:szCs w:val="24"/>
              </w:rPr>
            </w:pPr>
            <w:r w:rsidRPr="002E3895">
              <w:rPr>
                <w:sz w:val="24"/>
                <w:szCs w:val="24"/>
              </w:rPr>
              <w:t>Отсутству</w:t>
            </w:r>
            <w:r>
              <w:rPr>
                <w:sz w:val="24"/>
                <w:szCs w:val="24"/>
              </w:rPr>
              <w:t>ю</w:t>
            </w:r>
            <w:r w:rsidRPr="002E3895">
              <w:rPr>
                <w:sz w:val="24"/>
                <w:szCs w:val="24"/>
              </w:rPr>
              <w:t>т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856" w:type="dxa"/>
          </w:tcPr>
          <w:p w:rsidR="00DA7712" w:rsidRDefault="002E3895" w:rsidP="002E3895">
            <w:pPr>
              <w:ind w:left="57" w:right="57"/>
              <w:rPr>
                <w:sz w:val="24"/>
                <w:szCs w:val="24"/>
              </w:rPr>
            </w:pPr>
            <w:r w:rsidRPr="002E3895">
              <w:rPr>
                <w:sz w:val="24"/>
                <w:szCs w:val="24"/>
              </w:rPr>
              <w:t>Отсутству</w:t>
            </w:r>
            <w:r>
              <w:rPr>
                <w:sz w:val="24"/>
                <w:szCs w:val="24"/>
              </w:rPr>
              <w:t>ю</w:t>
            </w:r>
            <w:r w:rsidRPr="002E3895">
              <w:rPr>
                <w:sz w:val="24"/>
                <w:szCs w:val="24"/>
              </w:rPr>
              <w:t>т</w:t>
            </w:r>
          </w:p>
        </w:tc>
      </w:tr>
      <w:tr w:rsidR="00D52B03" w:rsidRPr="00D52B03" w:rsidTr="00BE5B1B">
        <w:tc>
          <w:tcPr>
            <w:tcW w:w="680" w:type="dxa"/>
          </w:tcPr>
          <w:p w:rsidR="00DA7712" w:rsidRPr="00D52B03" w:rsidRDefault="003420A4">
            <w:pPr>
              <w:jc w:val="center"/>
              <w:rPr>
                <w:sz w:val="24"/>
                <w:szCs w:val="24"/>
              </w:rPr>
            </w:pPr>
            <w:r w:rsidRPr="00D52B03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</w:tcPr>
          <w:p w:rsidR="00DA7712" w:rsidRPr="00D52B03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 w:rsidRPr="00D52B03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856" w:type="dxa"/>
          </w:tcPr>
          <w:p w:rsidR="00DA7712" w:rsidRPr="00D52B03" w:rsidRDefault="00D52B03" w:rsidP="002E3895">
            <w:pPr>
              <w:ind w:left="57" w:right="57"/>
              <w:rPr>
                <w:sz w:val="24"/>
                <w:szCs w:val="24"/>
              </w:rPr>
            </w:pPr>
            <w:r w:rsidRPr="002E3895">
              <w:rPr>
                <w:sz w:val="24"/>
                <w:szCs w:val="24"/>
              </w:rPr>
              <w:t>Отсутству</w:t>
            </w:r>
            <w:r>
              <w:rPr>
                <w:sz w:val="24"/>
                <w:szCs w:val="24"/>
              </w:rPr>
              <w:t>ю</w:t>
            </w:r>
            <w:r w:rsidRPr="002E3895">
              <w:rPr>
                <w:sz w:val="24"/>
                <w:szCs w:val="24"/>
              </w:rPr>
              <w:t>т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856" w:type="dxa"/>
          </w:tcPr>
          <w:p w:rsidR="00DA7712" w:rsidRDefault="002E3895" w:rsidP="0073330F">
            <w:pPr>
              <w:ind w:left="57" w:right="57"/>
              <w:rPr>
                <w:sz w:val="24"/>
                <w:szCs w:val="24"/>
              </w:rPr>
            </w:pPr>
            <w:r w:rsidRPr="002E3895">
              <w:rPr>
                <w:sz w:val="24"/>
                <w:szCs w:val="24"/>
              </w:rPr>
              <w:t>Отсутству</w:t>
            </w:r>
            <w:r>
              <w:rPr>
                <w:sz w:val="24"/>
                <w:szCs w:val="24"/>
              </w:rPr>
              <w:t>ю</w:t>
            </w:r>
            <w:r w:rsidRPr="002E3895">
              <w:rPr>
                <w:sz w:val="24"/>
                <w:szCs w:val="24"/>
              </w:rPr>
              <w:t>т</w:t>
            </w:r>
          </w:p>
        </w:tc>
      </w:tr>
      <w:tr w:rsidR="00DA7712" w:rsidTr="00BE5B1B">
        <w:tc>
          <w:tcPr>
            <w:tcW w:w="9979" w:type="dxa"/>
            <w:gridSpan w:val="3"/>
          </w:tcPr>
          <w:p w:rsidR="00DA7712" w:rsidRDefault="003420A4" w:rsidP="0073330F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856" w:type="dxa"/>
          </w:tcPr>
          <w:p w:rsidR="00DA7712" w:rsidRDefault="002E3895" w:rsidP="0073330F">
            <w:pPr>
              <w:ind w:left="57" w:right="57"/>
              <w:rPr>
                <w:sz w:val="24"/>
                <w:szCs w:val="24"/>
              </w:rPr>
            </w:pPr>
            <w:r w:rsidRPr="002E3895">
              <w:rPr>
                <w:sz w:val="24"/>
                <w:szCs w:val="24"/>
              </w:rPr>
              <w:t>Овощи (огурец, томат, салат)</w:t>
            </w:r>
            <w:r>
              <w:rPr>
                <w:sz w:val="24"/>
                <w:szCs w:val="24"/>
              </w:rPr>
              <w:t>, энтомофаги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856" w:type="dxa"/>
          </w:tcPr>
          <w:p w:rsidR="002E3895" w:rsidRPr="002E3895" w:rsidRDefault="002E3895" w:rsidP="002E3895">
            <w:pPr>
              <w:snapToGrid w:val="0"/>
              <w:ind w:left="57" w:right="57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389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Овощи: </w:t>
            </w:r>
            <w:r w:rsidR="000A2AA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C53D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98</w:t>
            </w:r>
            <w:r w:rsidR="000A2AA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C53D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635</w:t>
            </w:r>
            <w:r w:rsidR="000A2AA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 2</w:t>
            </w:r>
            <w:r w:rsidR="000C53D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80,6</w:t>
            </w:r>
            <w:r w:rsidR="000A2AA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2E389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E389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2E389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E3895" w:rsidRPr="002E3895" w:rsidRDefault="002E3895" w:rsidP="002E3895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389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Огурец – </w:t>
            </w:r>
            <w:r w:rsidR="000A2AA5">
              <w:rPr>
                <w:color w:val="000000" w:themeColor="text1"/>
                <w:sz w:val="24"/>
                <w:szCs w:val="24"/>
                <w:shd w:val="clear" w:color="auto" w:fill="FFFFFF"/>
              </w:rPr>
              <w:t>336 </w:t>
            </w:r>
            <w:r w:rsidR="000C53D5">
              <w:rPr>
                <w:color w:val="000000" w:themeColor="text1"/>
                <w:sz w:val="24"/>
                <w:szCs w:val="24"/>
                <w:shd w:val="clear" w:color="auto" w:fill="FFFFFF"/>
              </w:rPr>
              <w:t>316</w:t>
            </w:r>
            <w:r w:rsidR="000A2AA5">
              <w:rPr>
                <w:color w:val="000000" w:themeColor="text1"/>
                <w:sz w:val="24"/>
                <w:szCs w:val="24"/>
                <w:shd w:val="clear" w:color="auto" w:fill="FFFFFF"/>
              </w:rPr>
              <w:t> 9</w:t>
            </w:r>
            <w:r w:rsidR="000C53D5">
              <w:rPr>
                <w:color w:val="000000" w:themeColor="text1"/>
                <w:sz w:val="24"/>
                <w:szCs w:val="24"/>
                <w:shd w:val="clear" w:color="auto" w:fill="FFFFFF"/>
              </w:rPr>
              <w:t>14</w:t>
            </w:r>
            <w:r w:rsidR="000A2AA5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0C53D5">
              <w:rPr>
                <w:color w:val="000000" w:themeColor="text1"/>
                <w:sz w:val="24"/>
                <w:szCs w:val="24"/>
                <w:shd w:val="clear" w:color="auto" w:fill="FFFFFF"/>
              </w:rPr>
              <w:t>87</w:t>
            </w:r>
          </w:p>
          <w:p w:rsidR="002E3895" w:rsidRPr="002E3895" w:rsidRDefault="002E3895" w:rsidP="002E3895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389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Томат – </w:t>
            </w:r>
            <w:r w:rsidR="000C53D5">
              <w:rPr>
                <w:color w:val="000000" w:themeColor="text1"/>
                <w:sz w:val="24"/>
                <w:szCs w:val="24"/>
                <w:shd w:val="clear" w:color="auto" w:fill="FFFFFF"/>
              </w:rPr>
              <w:t>62</w:t>
            </w:r>
            <w:r w:rsidR="000A2A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C53D5">
              <w:rPr>
                <w:color w:val="000000" w:themeColor="text1"/>
                <w:sz w:val="24"/>
                <w:szCs w:val="24"/>
                <w:shd w:val="clear" w:color="auto" w:fill="FFFFFF"/>
              </w:rPr>
              <w:t>110</w:t>
            </w:r>
            <w:r w:rsidR="000A2AA5">
              <w:rPr>
                <w:color w:val="000000" w:themeColor="text1"/>
                <w:sz w:val="24"/>
                <w:szCs w:val="24"/>
                <w:shd w:val="clear" w:color="auto" w:fill="FFFFFF"/>
              </w:rPr>
              <w:t> 1</w:t>
            </w:r>
            <w:r w:rsidR="000C53D5">
              <w:rPr>
                <w:color w:val="000000" w:themeColor="text1"/>
                <w:sz w:val="24"/>
                <w:szCs w:val="24"/>
                <w:shd w:val="clear" w:color="auto" w:fill="FFFFFF"/>
              </w:rPr>
              <w:t>90</w:t>
            </w:r>
            <w:r w:rsidR="000A2AA5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0C53D5">
              <w:rPr>
                <w:color w:val="000000" w:themeColor="text1"/>
                <w:sz w:val="24"/>
                <w:szCs w:val="24"/>
                <w:shd w:val="clear" w:color="auto" w:fill="FFFFFF"/>
              </w:rPr>
              <w:t>81</w:t>
            </w:r>
          </w:p>
          <w:p w:rsidR="002E3895" w:rsidRPr="002E3895" w:rsidRDefault="002E3895" w:rsidP="002E3895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389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Салат – </w:t>
            </w:r>
            <w:r w:rsidR="000A2AA5">
              <w:rPr>
                <w:color w:val="000000" w:themeColor="text1"/>
                <w:sz w:val="24"/>
                <w:szCs w:val="24"/>
                <w:shd w:val="clear" w:color="auto" w:fill="FFFFFF"/>
              </w:rPr>
              <w:t>208 175,00</w:t>
            </w:r>
          </w:p>
          <w:p w:rsidR="002E3895" w:rsidRPr="002E3895" w:rsidRDefault="002E3895" w:rsidP="002E3895">
            <w:pPr>
              <w:pBdr>
                <w:bottom w:val="single" w:sz="8" w:space="1" w:color="000000"/>
              </w:pBdr>
              <w:ind w:left="57" w:right="57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389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Услуги – </w:t>
            </w:r>
            <w:r w:rsidR="000A2AA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="000C53D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0A2AA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5 4</w:t>
            </w:r>
            <w:r w:rsidR="000C53D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="000A2AA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6,</w:t>
            </w:r>
            <w:r w:rsidR="000C53D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="000A2AA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  <w:p w:rsidR="002E3895" w:rsidRPr="002E3895" w:rsidRDefault="002E3895" w:rsidP="002E3895">
            <w:pPr>
              <w:pBdr>
                <w:bottom w:val="single" w:sz="8" w:space="1" w:color="000000"/>
              </w:pBdr>
              <w:ind w:left="57" w:right="57"/>
              <w:jc w:val="both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389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Энтомофаги – </w:t>
            </w:r>
            <w:r w:rsidR="000A2AA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2 567 5</w:t>
            </w:r>
            <w:r w:rsidRPr="002E389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00,00</w:t>
            </w:r>
          </w:p>
          <w:p w:rsidR="00DA7712" w:rsidRDefault="002E3895" w:rsidP="000C53D5">
            <w:pPr>
              <w:ind w:left="57" w:right="57"/>
              <w:rPr>
                <w:sz w:val="24"/>
                <w:szCs w:val="24"/>
              </w:rPr>
            </w:pPr>
            <w:r w:rsidRPr="002E389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ИТОГО </w:t>
            </w:r>
            <w:r w:rsidR="000C53D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401 888 247,33</w:t>
            </w:r>
            <w:r w:rsidRPr="002E3895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856" w:type="dxa"/>
          </w:tcPr>
          <w:p w:rsidR="00DA7712" w:rsidRDefault="000A2AA5" w:rsidP="0073330F">
            <w:pPr>
              <w:ind w:left="57" w:right="57"/>
              <w:rPr>
                <w:sz w:val="24"/>
                <w:szCs w:val="24"/>
              </w:rPr>
            </w:pPr>
            <w:r w:rsidRPr="002E3895">
              <w:rPr>
                <w:sz w:val="24"/>
                <w:szCs w:val="24"/>
              </w:rPr>
              <w:t>Отсутствует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856" w:type="dxa"/>
          </w:tcPr>
          <w:p w:rsidR="00DA7712" w:rsidRDefault="000A2AA5" w:rsidP="0073330F">
            <w:pPr>
              <w:ind w:left="57" w:right="57"/>
              <w:rPr>
                <w:sz w:val="24"/>
                <w:szCs w:val="24"/>
              </w:rPr>
            </w:pPr>
            <w:r w:rsidRPr="002E3895">
              <w:rPr>
                <w:sz w:val="24"/>
                <w:szCs w:val="24"/>
              </w:rPr>
              <w:t>Отсутству</w:t>
            </w:r>
            <w:r>
              <w:rPr>
                <w:sz w:val="24"/>
                <w:szCs w:val="24"/>
              </w:rPr>
              <w:t>ю</w:t>
            </w:r>
            <w:r w:rsidRPr="002E3895">
              <w:rPr>
                <w:sz w:val="24"/>
                <w:szCs w:val="24"/>
              </w:rPr>
              <w:t>т</w:t>
            </w:r>
          </w:p>
        </w:tc>
      </w:tr>
      <w:tr w:rsidR="00DA7712" w:rsidTr="00BE5B1B">
        <w:tc>
          <w:tcPr>
            <w:tcW w:w="9979" w:type="dxa"/>
            <w:gridSpan w:val="3"/>
          </w:tcPr>
          <w:p w:rsidR="00DA7712" w:rsidRDefault="003420A4" w:rsidP="0073330F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 Объекты недвижимого имущества, включая земельные участки АО</w:t>
            </w:r>
          </w:p>
        </w:tc>
      </w:tr>
      <w:tr w:rsidR="00DA7712" w:rsidTr="00BE5B1B">
        <w:tc>
          <w:tcPr>
            <w:tcW w:w="680" w:type="dxa"/>
            <w:tcBorders>
              <w:bottom w:val="nil"/>
            </w:tcBorders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43" w:type="dxa"/>
            <w:tcBorders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856" w:type="dxa"/>
            <w:tcBorders>
              <w:bottom w:val="nil"/>
            </w:tcBorders>
          </w:tcPr>
          <w:p w:rsidR="00DA7712" w:rsidRDefault="00EA3374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333 459,6</w:t>
            </w:r>
          </w:p>
        </w:tc>
      </w:tr>
      <w:tr w:rsidR="00DA7712" w:rsidTr="00BE5B1B">
        <w:tc>
          <w:tcPr>
            <w:tcW w:w="680" w:type="dxa"/>
            <w:tcBorders>
              <w:bottom w:val="nil"/>
            </w:tcBorders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443" w:type="dxa"/>
            <w:tcBorders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каждого здания, сооружения, помещения:</w:t>
            </w:r>
          </w:p>
        </w:tc>
        <w:tc>
          <w:tcPr>
            <w:tcW w:w="3856" w:type="dxa"/>
            <w:tcBorders>
              <w:bottom w:val="nil"/>
            </w:tcBorders>
          </w:tcPr>
          <w:p w:rsidR="00DA7712" w:rsidRDefault="00DA7712" w:rsidP="0073330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2C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кадастровый номер;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Pr="00EF2140" w:rsidRDefault="00EF2140" w:rsidP="0073330F">
            <w:pPr>
              <w:ind w:left="57" w:right="57"/>
              <w:rPr>
                <w:sz w:val="24"/>
                <w:szCs w:val="24"/>
              </w:rPr>
            </w:pPr>
            <w:r w:rsidRPr="00EF2140">
              <w:rPr>
                <w:sz w:val="24"/>
                <w:szCs w:val="24"/>
              </w:rPr>
              <w:t>34:34:080013:68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Pr="00EF2140" w:rsidRDefault="00EF2140" w:rsidP="0073330F">
            <w:pPr>
              <w:ind w:left="57" w:right="57"/>
              <w:rPr>
                <w:sz w:val="24"/>
                <w:szCs w:val="24"/>
              </w:rPr>
            </w:pPr>
            <w:r w:rsidRPr="00EF2140">
              <w:rPr>
                <w:sz w:val="24"/>
                <w:szCs w:val="24"/>
              </w:rPr>
              <w:t>Здание бытовых помещений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назначение, фактическое использование;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Pr="00EF2140" w:rsidRDefault="00EF2140" w:rsidP="00EF214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EF2140">
              <w:rPr>
                <w:sz w:val="24"/>
                <w:szCs w:val="24"/>
              </w:rPr>
              <w:t>нежилое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адрес местонахождения;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Pr="00EF2140" w:rsidRDefault="00EF2140" w:rsidP="00EF214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EF2140">
              <w:rPr>
                <w:sz w:val="24"/>
                <w:szCs w:val="24"/>
              </w:rPr>
              <w:t>г. Волгоград, ул. им Куйбышева, 76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Pr="00EF2140" w:rsidRDefault="00EF2140" w:rsidP="00EF214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EF2140">
              <w:rPr>
                <w:sz w:val="24"/>
                <w:szCs w:val="24"/>
              </w:rPr>
              <w:t>1542,1 кв. м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этажность;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Default="00EF2140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Pr="00EF2140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 w:rsidRPr="00EF2140">
              <w:rPr>
                <w:sz w:val="24"/>
                <w:szCs w:val="24"/>
              </w:rPr>
              <w:t>- год постройки;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Pr="00EF2140" w:rsidRDefault="00EF2140" w:rsidP="00EF2140">
            <w:pPr>
              <w:snapToGrid w:val="0"/>
              <w:ind w:left="57" w:right="57"/>
              <w:jc w:val="both"/>
              <w:rPr>
                <w:sz w:val="24"/>
                <w:szCs w:val="24"/>
              </w:rPr>
            </w:pPr>
            <w:r w:rsidRPr="00EF2140">
              <w:rPr>
                <w:sz w:val="24"/>
                <w:szCs w:val="24"/>
              </w:rPr>
              <w:t>2003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краткие сведения о техническом состоянии;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Default="00EF2140" w:rsidP="0073330F">
            <w:pPr>
              <w:ind w:left="57" w:right="57"/>
              <w:rPr>
                <w:sz w:val="24"/>
                <w:szCs w:val="24"/>
              </w:rPr>
            </w:pPr>
            <w:r w:rsidRPr="00EF2140">
              <w:rPr>
                <w:sz w:val="24"/>
                <w:szCs w:val="24"/>
              </w:rPr>
              <w:t>удовлетворительное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Default="00EF2140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АО использует здание, сооружение;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Default="00EF2140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DA7712" w:rsidTr="00BE5B1B">
        <w:trPr>
          <w:cantSplit/>
        </w:trPr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8B32D0" w:rsidRDefault="008B32D0" w:rsidP="00FC4C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FC4C15" w:rsidRDefault="008B32D0" w:rsidP="00FC4C1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34:34:080013:68-34/209/2022-11 от 09.06.2022 г.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Default="00FC4C15" w:rsidP="00FC4C15">
            <w:pPr>
              <w:ind w:left="57" w:right="57"/>
              <w:rPr>
                <w:sz w:val="24"/>
                <w:szCs w:val="24"/>
              </w:rPr>
            </w:pPr>
            <w:r w:rsidRPr="00FC4C15">
              <w:rPr>
                <w:sz w:val="24"/>
                <w:szCs w:val="24"/>
              </w:rPr>
              <w:t>Отсутству</w:t>
            </w:r>
            <w:r>
              <w:rPr>
                <w:sz w:val="24"/>
                <w:szCs w:val="24"/>
              </w:rPr>
              <w:t>ю</w:t>
            </w:r>
            <w:r w:rsidRPr="00FC4C15">
              <w:rPr>
                <w:sz w:val="24"/>
                <w:szCs w:val="24"/>
              </w:rPr>
              <w:t>т</w:t>
            </w:r>
          </w:p>
        </w:tc>
      </w:tr>
      <w:tr w:rsidR="00DA7712" w:rsidTr="00BE5B1B">
        <w:tc>
          <w:tcPr>
            <w:tcW w:w="680" w:type="dxa"/>
            <w:tcBorders>
              <w:top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nil"/>
            </w:tcBorders>
          </w:tcPr>
          <w:p w:rsidR="00DA7712" w:rsidRDefault="00FC4C15" w:rsidP="0073330F">
            <w:pPr>
              <w:ind w:left="57" w:right="57"/>
              <w:rPr>
                <w:sz w:val="24"/>
                <w:szCs w:val="24"/>
              </w:rPr>
            </w:pPr>
            <w:r w:rsidRPr="00FC4C15">
              <w:rPr>
                <w:sz w:val="24"/>
                <w:szCs w:val="24"/>
              </w:rPr>
              <w:t>34:34:080013:1</w:t>
            </w:r>
          </w:p>
        </w:tc>
      </w:tr>
      <w:tr w:rsidR="002C5DB2" w:rsidTr="00720EE9">
        <w:tc>
          <w:tcPr>
            <w:tcW w:w="680" w:type="dxa"/>
            <w:tcBorders>
              <w:bottom w:val="single" w:sz="4" w:space="0" w:color="auto"/>
            </w:tcBorders>
          </w:tcPr>
          <w:p w:rsidR="002C5DB2" w:rsidRDefault="002C5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2C5DB2" w:rsidRPr="002C5DB2" w:rsidRDefault="002C5DB2" w:rsidP="002C5DB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2C5DB2" w:rsidRPr="002C5DB2" w:rsidRDefault="002C5DB2" w:rsidP="002C5DB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BE5B1B" w:rsidRDefault="00BE5B1B" w:rsidP="002C5DB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C5DB2" w:rsidRPr="002C5DB2" w:rsidRDefault="002C5DB2" w:rsidP="002C5DB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2C5DB2" w:rsidRPr="002C5DB2" w:rsidRDefault="002C5DB2" w:rsidP="002C5DB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2C5DB2" w:rsidRPr="002C5DB2" w:rsidRDefault="002C5DB2" w:rsidP="002C5DB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2C5DB2" w:rsidRPr="002C5DB2" w:rsidRDefault="002C5DB2" w:rsidP="002C5DB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2C5DB2" w:rsidRPr="002C5DB2" w:rsidRDefault="002C5DB2" w:rsidP="002C5DB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2C5DB2" w:rsidRPr="002C5DB2" w:rsidRDefault="002C5DB2" w:rsidP="002C5DB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2C5DB2" w:rsidRPr="002C5DB2" w:rsidRDefault="002C5DB2" w:rsidP="002C5DB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2C5DB2" w:rsidRPr="002C5DB2" w:rsidRDefault="002C5DB2" w:rsidP="002C5DB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2C5DB2" w:rsidRDefault="002C5DB2" w:rsidP="002C5DB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BE5B1B" w:rsidRDefault="00BE5B1B" w:rsidP="002C5DB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C5DB2" w:rsidRPr="002C5DB2" w:rsidRDefault="002C5DB2" w:rsidP="002C5DB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2C5DB2" w:rsidRDefault="002C5DB2" w:rsidP="002C5DB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BE5B1B" w:rsidRDefault="00BE5B1B" w:rsidP="00BE5B1B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</w:t>
            </w:r>
            <w:r>
              <w:rPr>
                <w:sz w:val="24"/>
                <w:szCs w:val="24"/>
              </w:rPr>
              <w:t>319</w:t>
            </w:r>
          </w:p>
          <w:p w:rsidR="00BE5B1B" w:rsidRPr="00BE5B1B" w:rsidRDefault="00BE5B1B" w:rsidP="00BE5B1B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Противопожарный резервуар </w:t>
            </w:r>
            <w:r>
              <w:rPr>
                <w:sz w:val="24"/>
                <w:szCs w:val="24"/>
              </w:rPr>
              <w:t>лит Г18</w:t>
            </w:r>
          </w:p>
          <w:p w:rsidR="00BE5B1B" w:rsidRPr="00BE5B1B" w:rsidRDefault="00BE5B1B" w:rsidP="00BE5B1B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прочее</w:t>
            </w:r>
          </w:p>
          <w:p w:rsidR="00BE5B1B" w:rsidRPr="00BE5B1B" w:rsidRDefault="00BE5B1B" w:rsidP="00BE5B1B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г. Волгоград, ул. им Куйбышева, 76</w:t>
            </w:r>
          </w:p>
          <w:p w:rsidR="00BE5B1B" w:rsidRPr="00BE5B1B" w:rsidRDefault="00BE5B1B" w:rsidP="00BE5B1B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500,0 м3</w:t>
            </w:r>
          </w:p>
          <w:p w:rsidR="00BE5B1B" w:rsidRPr="00BE5B1B" w:rsidRDefault="00BE5B1B" w:rsidP="00BE5B1B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1</w:t>
            </w:r>
          </w:p>
          <w:p w:rsidR="00BE5B1B" w:rsidRPr="00BE5B1B" w:rsidRDefault="00BE5B1B" w:rsidP="00BE5B1B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1982</w:t>
            </w:r>
          </w:p>
          <w:p w:rsidR="00BE5B1B" w:rsidRPr="00BE5B1B" w:rsidRDefault="00BE5B1B" w:rsidP="00BE5B1B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удовлетворительное</w:t>
            </w:r>
          </w:p>
          <w:p w:rsidR="00BE5B1B" w:rsidRPr="00BE5B1B" w:rsidRDefault="00BE5B1B" w:rsidP="00BE5B1B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-</w:t>
            </w:r>
          </w:p>
          <w:p w:rsidR="00BE5B1B" w:rsidRPr="00BE5B1B" w:rsidRDefault="00BE5B1B" w:rsidP="00BE5B1B">
            <w:pPr>
              <w:ind w:left="57" w:right="57"/>
              <w:rPr>
                <w:sz w:val="24"/>
                <w:szCs w:val="24"/>
              </w:rPr>
            </w:pPr>
          </w:p>
          <w:p w:rsidR="00BE5B1B" w:rsidRPr="00BE5B1B" w:rsidRDefault="00BE5B1B" w:rsidP="00BE5B1B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BE5B1B" w:rsidRDefault="00BE5B1B" w:rsidP="00BE5B1B">
            <w:pPr>
              <w:ind w:left="57" w:right="57"/>
              <w:rPr>
                <w:sz w:val="24"/>
                <w:szCs w:val="24"/>
              </w:rPr>
            </w:pPr>
          </w:p>
          <w:p w:rsidR="008B32D0" w:rsidRPr="008B32D0" w:rsidRDefault="008B32D0" w:rsidP="008B32D0">
            <w:pPr>
              <w:ind w:left="57" w:right="57"/>
              <w:rPr>
                <w:sz w:val="24"/>
                <w:szCs w:val="24"/>
              </w:rPr>
            </w:pPr>
            <w:r w:rsidRPr="008B32D0">
              <w:rPr>
                <w:sz w:val="24"/>
                <w:szCs w:val="24"/>
              </w:rPr>
              <w:t xml:space="preserve">Запись регистрации </w:t>
            </w:r>
          </w:p>
          <w:p w:rsidR="00BE5B1B" w:rsidRPr="00BE5B1B" w:rsidRDefault="008B32D0" w:rsidP="008B32D0">
            <w:pPr>
              <w:ind w:left="57" w:right="57"/>
              <w:rPr>
                <w:sz w:val="24"/>
                <w:szCs w:val="24"/>
              </w:rPr>
            </w:pPr>
            <w:r w:rsidRPr="008B32D0">
              <w:rPr>
                <w:sz w:val="24"/>
                <w:szCs w:val="24"/>
              </w:rPr>
              <w:t>№ 34:34:080013:</w:t>
            </w:r>
            <w:r>
              <w:rPr>
                <w:sz w:val="24"/>
                <w:szCs w:val="24"/>
              </w:rPr>
              <w:t>319</w:t>
            </w:r>
            <w:r w:rsidRPr="008B32D0">
              <w:rPr>
                <w:sz w:val="24"/>
                <w:szCs w:val="24"/>
              </w:rPr>
              <w:t>-34/</w:t>
            </w:r>
            <w:r>
              <w:rPr>
                <w:sz w:val="24"/>
                <w:szCs w:val="24"/>
              </w:rPr>
              <w:t>128</w:t>
            </w:r>
            <w:r w:rsidRPr="008B32D0">
              <w:rPr>
                <w:sz w:val="24"/>
                <w:szCs w:val="24"/>
              </w:rPr>
              <w:t>/2022-</w:t>
            </w:r>
            <w:r>
              <w:rPr>
                <w:sz w:val="24"/>
                <w:szCs w:val="24"/>
              </w:rPr>
              <w:t>3</w:t>
            </w:r>
            <w:r w:rsidRPr="008B32D0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3</w:t>
            </w:r>
            <w:r w:rsidRPr="008B32D0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5</w:t>
            </w:r>
            <w:r w:rsidRPr="008B32D0">
              <w:rPr>
                <w:sz w:val="24"/>
                <w:szCs w:val="24"/>
              </w:rPr>
              <w:t>.2022 г.</w:t>
            </w:r>
          </w:p>
          <w:p w:rsidR="00BE5B1B" w:rsidRPr="00BE5B1B" w:rsidRDefault="00BE5B1B" w:rsidP="00BE5B1B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BE5B1B" w:rsidRPr="00BE5B1B" w:rsidRDefault="00BE5B1B" w:rsidP="00BE5B1B">
            <w:pPr>
              <w:ind w:left="57" w:right="57"/>
              <w:rPr>
                <w:sz w:val="24"/>
                <w:szCs w:val="24"/>
              </w:rPr>
            </w:pPr>
          </w:p>
          <w:p w:rsidR="00BE5B1B" w:rsidRPr="00BE5B1B" w:rsidRDefault="00BE5B1B" w:rsidP="00BE5B1B">
            <w:pPr>
              <w:ind w:left="57" w:right="57"/>
              <w:rPr>
                <w:sz w:val="24"/>
                <w:szCs w:val="24"/>
              </w:rPr>
            </w:pPr>
          </w:p>
          <w:p w:rsidR="002C5DB2" w:rsidRDefault="00BE5B1B" w:rsidP="00BE5B1B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BE5B1B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1B" w:rsidRDefault="00BE5B1B" w:rsidP="00CC1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 w:rsidR="00CC122C"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1B" w:rsidRPr="002C5DB2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BE5B1B" w:rsidRPr="002C5DB2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BE5B1B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E5B1B" w:rsidRPr="002C5DB2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BE5B1B" w:rsidRPr="002C5DB2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BE5B1B" w:rsidRPr="002C5DB2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BE5B1B" w:rsidRPr="002C5DB2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BE5B1B" w:rsidRPr="002C5DB2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BE5B1B" w:rsidRPr="002C5DB2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BE5B1B" w:rsidRPr="002C5DB2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сведения об отнесении здания, строения, сооружения к объектам культурного наследия;</w:t>
            </w:r>
          </w:p>
          <w:p w:rsidR="00BE5B1B" w:rsidRPr="002C5DB2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BE5B1B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BE5B1B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E5B1B" w:rsidRPr="002C5DB2" w:rsidRDefault="00BE5B1B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720EE9" w:rsidRDefault="00BE5B1B" w:rsidP="008B32D0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1B" w:rsidRDefault="00BE5B1B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lastRenderedPageBreak/>
              <w:t>34:34:080013:</w:t>
            </w:r>
            <w:r>
              <w:rPr>
                <w:sz w:val="24"/>
                <w:szCs w:val="24"/>
              </w:rPr>
              <w:t>318</w:t>
            </w:r>
          </w:p>
          <w:p w:rsidR="00BE5B1B" w:rsidRPr="00BE5B1B" w:rsidRDefault="00BE5B1B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Противопожарный резервуар </w:t>
            </w:r>
            <w:r>
              <w:rPr>
                <w:sz w:val="24"/>
                <w:szCs w:val="24"/>
              </w:rPr>
              <w:t>лит Г17</w:t>
            </w:r>
          </w:p>
          <w:p w:rsidR="00BE5B1B" w:rsidRPr="00BE5B1B" w:rsidRDefault="00BE5B1B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прочее</w:t>
            </w:r>
          </w:p>
          <w:p w:rsidR="00BE5B1B" w:rsidRPr="00BE5B1B" w:rsidRDefault="00BE5B1B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г. Волгоград, ул. им Куйбышева, 76</w:t>
            </w:r>
          </w:p>
          <w:p w:rsidR="00BE5B1B" w:rsidRPr="00BE5B1B" w:rsidRDefault="00BE5B1B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500,0 м3</w:t>
            </w:r>
          </w:p>
          <w:p w:rsidR="00BE5B1B" w:rsidRPr="00BE5B1B" w:rsidRDefault="00BE5B1B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1</w:t>
            </w:r>
          </w:p>
          <w:p w:rsidR="00BE5B1B" w:rsidRPr="00BE5B1B" w:rsidRDefault="00BE5B1B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1982</w:t>
            </w:r>
          </w:p>
          <w:p w:rsidR="00BE5B1B" w:rsidRPr="00BE5B1B" w:rsidRDefault="00BE5B1B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удовлетворительное</w:t>
            </w:r>
          </w:p>
          <w:p w:rsidR="00BE5B1B" w:rsidRPr="00BE5B1B" w:rsidRDefault="00BE5B1B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-</w:t>
            </w:r>
          </w:p>
          <w:p w:rsidR="00BE5B1B" w:rsidRPr="00BE5B1B" w:rsidRDefault="00BE5B1B" w:rsidP="006623A7">
            <w:pPr>
              <w:ind w:left="57" w:right="57"/>
              <w:rPr>
                <w:sz w:val="24"/>
                <w:szCs w:val="24"/>
              </w:rPr>
            </w:pPr>
          </w:p>
          <w:p w:rsidR="00BE5B1B" w:rsidRPr="00BE5B1B" w:rsidRDefault="00BE5B1B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BE5B1B" w:rsidRDefault="00BE5B1B" w:rsidP="006623A7">
            <w:pPr>
              <w:ind w:left="57" w:right="57"/>
              <w:rPr>
                <w:sz w:val="24"/>
                <w:szCs w:val="24"/>
              </w:rPr>
            </w:pPr>
          </w:p>
          <w:p w:rsidR="008B32D0" w:rsidRDefault="008B32D0" w:rsidP="008B32D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8B32D0" w:rsidRDefault="008B32D0" w:rsidP="008B32D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34:34:080013:318-34/209/2022-3 от 30.05.2022 г.</w:t>
            </w:r>
          </w:p>
          <w:p w:rsidR="00BE5B1B" w:rsidRPr="00BE5B1B" w:rsidRDefault="00BE5B1B" w:rsidP="008B32D0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BE5B1B" w:rsidRPr="00BE5B1B" w:rsidRDefault="00BE5B1B" w:rsidP="006623A7">
            <w:pPr>
              <w:ind w:left="57" w:right="57"/>
              <w:rPr>
                <w:sz w:val="24"/>
                <w:szCs w:val="24"/>
              </w:rPr>
            </w:pPr>
          </w:p>
          <w:p w:rsidR="00BE5B1B" w:rsidRPr="00BE5B1B" w:rsidRDefault="00BE5B1B" w:rsidP="006623A7">
            <w:pPr>
              <w:ind w:left="57" w:right="57"/>
              <w:rPr>
                <w:sz w:val="24"/>
                <w:szCs w:val="24"/>
              </w:rPr>
            </w:pPr>
          </w:p>
          <w:p w:rsidR="00BE5B1B" w:rsidRDefault="00BE5B1B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CC122C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C122C" w:rsidRDefault="00CC122C" w:rsidP="00CC1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3.2.4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CC122C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CC122C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CC122C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CC122C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34:34:080013:62</w:t>
            </w:r>
          </w:p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Здание бытовых помещений энергетиков и теплотехников</w:t>
            </w:r>
          </w:p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г. Волгоград, ул. им Куйбышева, 76</w:t>
            </w:r>
          </w:p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160,9 кв. м</w:t>
            </w:r>
          </w:p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1</w:t>
            </w:r>
          </w:p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2003г.</w:t>
            </w:r>
          </w:p>
          <w:p w:rsidR="00CC122C" w:rsidRPr="00BE5B1B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удовлетворительное</w:t>
            </w:r>
          </w:p>
          <w:p w:rsidR="00CC122C" w:rsidRDefault="00CC122C" w:rsidP="006623A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C122C" w:rsidRPr="00BE5B1B" w:rsidRDefault="00CC122C" w:rsidP="006623A7">
            <w:pPr>
              <w:ind w:left="57" w:right="57"/>
              <w:rPr>
                <w:sz w:val="24"/>
                <w:szCs w:val="24"/>
              </w:rPr>
            </w:pPr>
          </w:p>
          <w:p w:rsidR="00CC122C" w:rsidRPr="00BE5B1B" w:rsidRDefault="00CC122C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CC122C" w:rsidRDefault="00CC122C" w:rsidP="006623A7">
            <w:pPr>
              <w:ind w:left="57" w:right="57"/>
              <w:rPr>
                <w:sz w:val="24"/>
                <w:szCs w:val="24"/>
              </w:rPr>
            </w:pPr>
          </w:p>
          <w:p w:rsidR="001E5CA7" w:rsidRPr="001E5CA7" w:rsidRDefault="001E5CA7" w:rsidP="001E5CA7">
            <w:pPr>
              <w:ind w:left="57" w:right="57"/>
              <w:rPr>
                <w:sz w:val="24"/>
                <w:szCs w:val="24"/>
              </w:rPr>
            </w:pPr>
            <w:r w:rsidRPr="001E5CA7">
              <w:rPr>
                <w:sz w:val="24"/>
                <w:szCs w:val="24"/>
              </w:rPr>
              <w:t xml:space="preserve">Запись регистрации </w:t>
            </w:r>
          </w:p>
          <w:p w:rsidR="001E5CA7" w:rsidRDefault="001E5CA7" w:rsidP="001E5CA7">
            <w:pPr>
              <w:ind w:left="57" w:right="57"/>
              <w:rPr>
                <w:sz w:val="24"/>
                <w:szCs w:val="24"/>
              </w:rPr>
            </w:pPr>
            <w:r w:rsidRPr="001E5CA7">
              <w:rPr>
                <w:sz w:val="24"/>
                <w:szCs w:val="24"/>
              </w:rPr>
              <w:t>№ 34:34:080013:6</w:t>
            </w:r>
            <w:r>
              <w:rPr>
                <w:sz w:val="24"/>
                <w:szCs w:val="24"/>
              </w:rPr>
              <w:t>2</w:t>
            </w:r>
            <w:r w:rsidRPr="001E5CA7">
              <w:rPr>
                <w:sz w:val="24"/>
                <w:szCs w:val="24"/>
              </w:rPr>
              <w:t>-34/209/2022-</w:t>
            </w:r>
            <w:r>
              <w:rPr>
                <w:sz w:val="24"/>
                <w:szCs w:val="24"/>
              </w:rPr>
              <w:t>10</w:t>
            </w:r>
            <w:r w:rsidRPr="001E5CA7">
              <w:rPr>
                <w:sz w:val="24"/>
                <w:szCs w:val="24"/>
              </w:rPr>
              <w:t xml:space="preserve"> от 09.06.2022 г.</w:t>
            </w:r>
          </w:p>
          <w:p w:rsidR="00CC122C" w:rsidRPr="00BE5B1B" w:rsidRDefault="00CC122C" w:rsidP="001E5C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CC122C" w:rsidRPr="00BE5B1B" w:rsidRDefault="00CC122C" w:rsidP="006623A7">
            <w:pPr>
              <w:ind w:left="57" w:right="57"/>
              <w:rPr>
                <w:sz w:val="24"/>
                <w:szCs w:val="24"/>
              </w:rPr>
            </w:pPr>
          </w:p>
          <w:p w:rsidR="00CC122C" w:rsidRPr="00BE5B1B" w:rsidRDefault="00CC122C" w:rsidP="006623A7">
            <w:pPr>
              <w:ind w:left="57" w:right="57"/>
              <w:rPr>
                <w:sz w:val="24"/>
                <w:szCs w:val="24"/>
              </w:rPr>
            </w:pPr>
          </w:p>
          <w:p w:rsidR="00CC122C" w:rsidRDefault="00CC122C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CC122C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C" w:rsidRDefault="00CC122C" w:rsidP="00CC1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CC122C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CC122C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C122C" w:rsidRPr="002C5DB2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CC122C" w:rsidRDefault="00CC122C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34:34:080013:65</w:t>
            </w:r>
          </w:p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Здание весовой</w:t>
            </w:r>
          </w:p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прочее</w:t>
            </w:r>
          </w:p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г. Волгоград, ул. им Куйбышева, 76</w:t>
            </w:r>
          </w:p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36,4 кв. м</w:t>
            </w:r>
          </w:p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1</w:t>
            </w:r>
          </w:p>
          <w:p w:rsidR="00CC122C" w:rsidRPr="00CC122C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1993</w:t>
            </w:r>
          </w:p>
          <w:p w:rsidR="00CC122C" w:rsidRPr="00BE5B1B" w:rsidRDefault="00CC122C" w:rsidP="00CC122C">
            <w:pPr>
              <w:ind w:left="57" w:right="57"/>
              <w:rPr>
                <w:sz w:val="24"/>
                <w:szCs w:val="24"/>
              </w:rPr>
            </w:pPr>
            <w:r w:rsidRPr="00CC122C">
              <w:rPr>
                <w:sz w:val="24"/>
                <w:szCs w:val="24"/>
              </w:rPr>
              <w:t>удовлетворительное</w:t>
            </w:r>
          </w:p>
          <w:p w:rsidR="00CC122C" w:rsidRDefault="00CC122C" w:rsidP="006623A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C122C" w:rsidRPr="00BE5B1B" w:rsidRDefault="00CC122C" w:rsidP="006623A7">
            <w:pPr>
              <w:ind w:left="57" w:right="57"/>
              <w:rPr>
                <w:sz w:val="24"/>
                <w:szCs w:val="24"/>
              </w:rPr>
            </w:pPr>
          </w:p>
          <w:p w:rsidR="00CC122C" w:rsidRPr="00BE5B1B" w:rsidRDefault="00CC122C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CC122C" w:rsidRDefault="00CC122C" w:rsidP="006623A7">
            <w:pPr>
              <w:ind w:left="57" w:right="57"/>
              <w:rPr>
                <w:sz w:val="24"/>
                <w:szCs w:val="24"/>
              </w:rPr>
            </w:pPr>
          </w:p>
          <w:p w:rsidR="001E5CA7" w:rsidRDefault="001E5CA7" w:rsidP="001E5CA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1E5CA7" w:rsidRDefault="001E5CA7" w:rsidP="001E5CA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34:34:080013:6</w:t>
            </w:r>
            <w:r w:rsidR="008862F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-34/209/2022-11 от </w:t>
            </w:r>
            <w:r w:rsidR="008862F0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</w:t>
            </w:r>
            <w:r w:rsidR="008862F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.2022 г.</w:t>
            </w:r>
          </w:p>
          <w:p w:rsidR="00CC122C" w:rsidRPr="00BE5B1B" w:rsidRDefault="00CC122C" w:rsidP="001E5C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CC122C" w:rsidRPr="00BE5B1B" w:rsidRDefault="00CC122C" w:rsidP="006623A7">
            <w:pPr>
              <w:ind w:left="57" w:right="57"/>
              <w:rPr>
                <w:sz w:val="24"/>
                <w:szCs w:val="24"/>
              </w:rPr>
            </w:pPr>
          </w:p>
          <w:p w:rsidR="00CC122C" w:rsidRPr="00BE5B1B" w:rsidRDefault="00CC122C" w:rsidP="006623A7">
            <w:pPr>
              <w:ind w:left="57" w:right="57"/>
              <w:rPr>
                <w:sz w:val="24"/>
                <w:szCs w:val="24"/>
              </w:rPr>
            </w:pPr>
          </w:p>
          <w:p w:rsidR="00CC122C" w:rsidRDefault="00CC122C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554AF5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54AF5" w:rsidRDefault="00554AF5" w:rsidP="00554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3.2.6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554AF5" w:rsidRPr="002C5DB2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554AF5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554AF5" w:rsidRPr="002C5DB2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54AF5" w:rsidRPr="002C5DB2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назначение, фактическое использование;</w:t>
            </w:r>
          </w:p>
          <w:p w:rsidR="00554AF5" w:rsidRPr="002C5DB2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554AF5" w:rsidRPr="002C5DB2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554AF5" w:rsidRPr="002C5DB2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554AF5" w:rsidRPr="002C5DB2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554AF5" w:rsidRPr="002C5DB2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554AF5" w:rsidRPr="002C5DB2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554AF5" w:rsidRPr="002C5DB2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554AF5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554AF5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54AF5" w:rsidRPr="002C5DB2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554AF5" w:rsidRDefault="00554AF5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554AF5" w:rsidRPr="00554AF5" w:rsidRDefault="00554AF5" w:rsidP="00554AF5">
            <w:pPr>
              <w:ind w:left="57" w:right="57"/>
              <w:rPr>
                <w:sz w:val="24"/>
                <w:szCs w:val="24"/>
              </w:rPr>
            </w:pPr>
            <w:r w:rsidRPr="00554AF5">
              <w:rPr>
                <w:sz w:val="24"/>
                <w:szCs w:val="24"/>
              </w:rPr>
              <w:lastRenderedPageBreak/>
              <w:t>34:34:080013:73</w:t>
            </w:r>
          </w:p>
          <w:p w:rsidR="00554AF5" w:rsidRPr="00554AF5" w:rsidRDefault="00554AF5" w:rsidP="00554AF5">
            <w:pPr>
              <w:ind w:left="57" w:right="57"/>
              <w:rPr>
                <w:sz w:val="24"/>
                <w:szCs w:val="24"/>
              </w:rPr>
            </w:pPr>
            <w:r w:rsidRPr="00554AF5">
              <w:rPr>
                <w:sz w:val="24"/>
                <w:szCs w:val="24"/>
              </w:rPr>
              <w:t>Здание вспомогательной службы (РММ)</w:t>
            </w:r>
          </w:p>
          <w:p w:rsidR="00554AF5" w:rsidRPr="00554AF5" w:rsidRDefault="00554AF5" w:rsidP="00554AF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</w:t>
            </w:r>
          </w:p>
          <w:p w:rsidR="00554AF5" w:rsidRPr="00554AF5" w:rsidRDefault="00554AF5" w:rsidP="00554AF5">
            <w:pPr>
              <w:ind w:left="57" w:right="57"/>
              <w:rPr>
                <w:sz w:val="24"/>
                <w:szCs w:val="24"/>
              </w:rPr>
            </w:pPr>
            <w:r w:rsidRPr="00554AF5">
              <w:rPr>
                <w:sz w:val="24"/>
                <w:szCs w:val="24"/>
              </w:rPr>
              <w:t>г. Волгоград, ул. им Куйбышева, 76</w:t>
            </w:r>
          </w:p>
          <w:p w:rsidR="00554AF5" w:rsidRPr="00554AF5" w:rsidRDefault="00554AF5" w:rsidP="00554AF5">
            <w:pPr>
              <w:ind w:left="57" w:right="57"/>
              <w:rPr>
                <w:sz w:val="24"/>
                <w:szCs w:val="24"/>
              </w:rPr>
            </w:pPr>
            <w:r w:rsidRPr="00554AF5">
              <w:rPr>
                <w:sz w:val="24"/>
                <w:szCs w:val="24"/>
              </w:rPr>
              <w:t>1617 кв. м</w:t>
            </w:r>
          </w:p>
          <w:p w:rsidR="00554AF5" w:rsidRPr="00554AF5" w:rsidRDefault="00554AF5" w:rsidP="00554AF5">
            <w:pPr>
              <w:ind w:left="57" w:right="57"/>
              <w:rPr>
                <w:sz w:val="24"/>
                <w:szCs w:val="24"/>
              </w:rPr>
            </w:pPr>
            <w:r w:rsidRPr="00554AF5">
              <w:rPr>
                <w:sz w:val="24"/>
                <w:szCs w:val="24"/>
              </w:rPr>
              <w:t>2</w:t>
            </w:r>
          </w:p>
          <w:p w:rsidR="00554AF5" w:rsidRPr="00554AF5" w:rsidRDefault="00554AF5" w:rsidP="00554AF5">
            <w:pPr>
              <w:ind w:left="57" w:right="57"/>
              <w:rPr>
                <w:sz w:val="24"/>
                <w:szCs w:val="24"/>
              </w:rPr>
            </w:pPr>
            <w:r w:rsidRPr="00554AF5">
              <w:rPr>
                <w:sz w:val="24"/>
                <w:szCs w:val="24"/>
              </w:rPr>
              <w:t>1985</w:t>
            </w:r>
          </w:p>
          <w:p w:rsidR="00554AF5" w:rsidRPr="00BE5B1B" w:rsidRDefault="00554AF5" w:rsidP="00554AF5">
            <w:pPr>
              <w:ind w:left="57" w:right="57"/>
              <w:rPr>
                <w:sz w:val="24"/>
                <w:szCs w:val="24"/>
              </w:rPr>
            </w:pPr>
            <w:r w:rsidRPr="00554AF5">
              <w:rPr>
                <w:sz w:val="24"/>
                <w:szCs w:val="24"/>
              </w:rPr>
              <w:t>удовлетворительное</w:t>
            </w:r>
          </w:p>
          <w:p w:rsidR="00554AF5" w:rsidRDefault="00554AF5" w:rsidP="006623A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54AF5" w:rsidRPr="00BE5B1B" w:rsidRDefault="00554AF5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8862F0" w:rsidRDefault="008862F0" w:rsidP="008862F0">
            <w:pPr>
              <w:ind w:left="57" w:right="57"/>
              <w:rPr>
                <w:sz w:val="24"/>
                <w:szCs w:val="24"/>
              </w:rPr>
            </w:pPr>
          </w:p>
          <w:p w:rsidR="008862F0" w:rsidRDefault="008862F0" w:rsidP="008862F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8862F0" w:rsidRDefault="008862F0" w:rsidP="008862F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34:34:080013:73-34/209/2022-11 от 03.06.2022 г.</w:t>
            </w:r>
          </w:p>
          <w:p w:rsidR="00554AF5" w:rsidRPr="00BE5B1B" w:rsidRDefault="00554AF5" w:rsidP="008862F0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554AF5" w:rsidRPr="00BE5B1B" w:rsidRDefault="00554AF5" w:rsidP="006623A7">
            <w:pPr>
              <w:ind w:left="57" w:right="57"/>
              <w:rPr>
                <w:sz w:val="24"/>
                <w:szCs w:val="24"/>
              </w:rPr>
            </w:pPr>
          </w:p>
          <w:p w:rsidR="00554AF5" w:rsidRPr="00BE5B1B" w:rsidRDefault="00554AF5" w:rsidP="006623A7">
            <w:pPr>
              <w:ind w:left="57" w:right="57"/>
              <w:rPr>
                <w:sz w:val="24"/>
                <w:szCs w:val="24"/>
              </w:rPr>
            </w:pPr>
          </w:p>
          <w:p w:rsidR="00554AF5" w:rsidRDefault="00554AF5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6B0AA8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RPr="002C5DB2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6B0AA8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6B0AA8" w:rsidRPr="002C5DB2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6B0AA8" w:rsidRPr="002C5DB2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6B0AA8" w:rsidRPr="002C5DB2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6B0AA8" w:rsidRPr="002C5DB2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6B0AA8" w:rsidRPr="002C5DB2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6B0AA8" w:rsidRPr="002C5DB2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6B0AA8" w:rsidRPr="002C5DB2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6B0AA8" w:rsidRPr="002C5DB2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6B0AA8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6B0AA8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6B0AA8" w:rsidRPr="002C5DB2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6B0AA8" w:rsidRDefault="006B0AA8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A8" w:rsidRPr="006B0AA8" w:rsidRDefault="006B0AA8" w:rsidP="006B0AA8">
            <w:pPr>
              <w:ind w:left="57" w:right="57"/>
              <w:rPr>
                <w:sz w:val="24"/>
                <w:szCs w:val="24"/>
              </w:rPr>
            </w:pPr>
            <w:r w:rsidRPr="006B0AA8">
              <w:rPr>
                <w:sz w:val="24"/>
                <w:szCs w:val="24"/>
              </w:rPr>
              <w:t>34:34:080013:47</w:t>
            </w:r>
          </w:p>
          <w:p w:rsidR="006B0AA8" w:rsidRPr="006B0AA8" w:rsidRDefault="006B0AA8" w:rsidP="006B0AA8">
            <w:pPr>
              <w:ind w:left="57" w:right="57"/>
              <w:rPr>
                <w:sz w:val="24"/>
                <w:szCs w:val="24"/>
              </w:rPr>
            </w:pPr>
            <w:r w:rsidRPr="006B0AA8">
              <w:rPr>
                <w:sz w:val="24"/>
                <w:szCs w:val="24"/>
              </w:rPr>
              <w:t>Здание зимней теплицы цеха №4</w:t>
            </w:r>
          </w:p>
          <w:p w:rsidR="006B0AA8" w:rsidRPr="006B0AA8" w:rsidRDefault="006B0AA8" w:rsidP="006B0AA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6B0AA8" w:rsidRPr="006B0AA8" w:rsidRDefault="006B0AA8" w:rsidP="006B0AA8">
            <w:pPr>
              <w:ind w:left="57" w:right="57"/>
              <w:rPr>
                <w:sz w:val="24"/>
                <w:szCs w:val="24"/>
              </w:rPr>
            </w:pPr>
            <w:r w:rsidRPr="006B0AA8">
              <w:rPr>
                <w:sz w:val="24"/>
                <w:szCs w:val="24"/>
              </w:rPr>
              <w:t>г. Волгоград, ул. им. Куйбышева,76</w:t>
            </w:r>
          </w:p>
          <w:p w:rsidR="006B0AA8" w:rsidRPr="006B0AA8" w:rsidRDefault="006B0AA8" w:rsidP="006B0AA8">
            <w:pPr>
              <w:ind w:left="57" w:right="57"/>
              <w:rPr>
                <w:sz w:val="24"/>
                <w:szCs w:val="24"/>
              </w:rPr>
            </w:pPr>
            <w:r w:rsidRPr="006B0AA8">
              <w:rPr>
                <w:sz w:val="24"/>
                <w:szCs w:val="24"/>
              </w:rPr>
              <w:t>16485,9 кв. м</w:t>
            </w:r>
          </w:p>
          <w:p w:rsidR="006B0AA8" w:rsidRPr="006B0AA8" w:rsidRDefault="006B0AA8" w:rsidP="006B0AA8">
            <w:pPr>
              <w:ind w:left="57" w:right="57"/>
              <w:rPr>
                <w:sz w:val="24"/>
                <w:szCs w:val="24"/>
              </w:rPr>
            </w:pPr>
            <w:r w:rsidRPr="006B0AA8">
              <w:rPr>
                <w:sz w:val="24"/>
                <w:szCs w:val="24"/>
              </w:rPr>
              <w:t>1</w:t>
            </w:r>
          </w:p>
          <w:p w:rsidR="006B0AA8" w:rsidRPr="006B0AA8" w:rsidRDefault="006B0AA8" w:rsidP="006B0AA8">
            <w:pPr>
              <w:ind w:left="57" w:right="57"/>
              <w:rPr>
                <w:sz w:val="24"/>
                <w:szCs w:val="24"/>
              </w:rPr>
            </w:pPr>
            <w:r w:rsidRPr="006B0AA8">
              <w:rPr>
                <w:sz w:val="24"/>
                <w:szCs w:val="24"/>
              </w:rPr>
              <w:t>2004,</w:t>
            </w:r>
            <w:r>
              <w:rPr>
                <w:sz w:val="24"/>
                <w:szCs w:val="24"/>
              </w:rPr>
              <w:t xml:space="preserve"> </w:t>
            </w:r>
            <w:r w:rsidRPr="006B0AA8">
              <w:rPr>
                <w:sz w:val="24"/>
                <w:szCs w:val="24"/>
              </w:rPr>
              <w:t>2009</w:t>
            </w:r>
          </w:p>
          <w:p w:rsidR="006B0AA8" w:rsidRDefault="006B0AA8" w:rsidP="006B0AA8">
            <w:pPr>
              <w:ind w:left="57" w:right="57"/>
              <w:rPr>
                <w:sz w:val="24"/>
                <w:szCs w:val="24"/>
              </w:rPr>
            </w:pPr>
            <w:r w:rsidRPr="006B0AA8">
              <w:rPr>
                <w:sz w:val="24"/>
                <w:szCs w:val="24"/>
              </w:rPr>
              <w:t>Удовлетворительное</w:t>
            </w:r>
          </w:p>
          <w:p w:rsidR="006B0AA8" w:rsidRDefault="006B0AA8" w:rsidP="006B0AA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B0AA8" w:rsidRPr="00BE5B1B" w:rsidRDefault="006B0AA8" w:rsidP="006623A7">
            <w:pPr>
              <w:ind w:left="57" w:right="57"/>
              <w:rPr>
                <w:sz w:val="24"/>
                <w:szCs w:val="24"/>
              </w:rPr>
            </w:pPr>
          </w:p>
          <w:p w:rsidR="006B0AA8" w:rsidRPr="00BE5B1B" w:rsidRDefault="006B0AA8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6B0AA8" w:rsidRDefault="006B0AA8" w:rsidP="006623A7">
            <w:pPr>
              <w:ind w:left="57" w:right="57"/>
              <w:rPr>
                <w:sz w:val="24"/>
                <w:szCs w:val="24"/>
              </w:rPr>
            </w:pPr>
          </w:p>
          <w:p w:rsidR="008862F0" w:rsidRDefault="008862F0" w:rsidP="008862F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8862F0" w:rsidRDefault="008862F0" w:rsidP="008862F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34:34:080013:47-34/209/2022-11 от 01.06.2022 г.</w:t>
            </w:r>
          </w:p>
          <w:p w:rsidR="006B0AA8" w:rsidRPr="00BE5B1B" w:rsidRDefault="006B0AA8" w:rsidP="008862F0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6B0AA8" w:rsidRPr="00BE5B1B" w:rsidRDefault="006B0AA8" w:rsidP="006623A7">
            <w:pPr>
              <w:ind w:left="57" w:right="57"/>
              <w:rPr>
                <w:sz w:val="24"/>
                <w:szCs w:val="24"/>
              </w:rPr>
            </w:pPr>
          </w:p>
          <w:p w:rsidR="006B0AA8" w:rsidRPr="00BE5B1B" w:rsidRDefault="006B0AA8" w:rsidP="006623A7">
            <w:pPr>
              <w:ind w:left="57" w:right="57"/>
              <w:rPr>
                <w:sz w:val="24"/>
                <w:szCs w:val="24"/>
              </w:rPr>
            </w:pPr>
          </w:p>
          <w:p w:rsidR="006B0AA8" w:rsidRDefault="006B0AA8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8A53C0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C0" w:rsidRDefault="008A53C0" w:rsidP="008A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8A53C0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8A53C0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8862F0" w:rsidRDefault="008862F0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8A53C0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lastRenderedPageBreak/>
              <w:t>34:34:080013:67</w:t>
            </w:r>
          </w:p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>Складской комплекс</w:t>
            </w:r>
          </w:p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>прочее</w:t>
            </w:r>
          </w:p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>г. Волгоград, ул. им Куйбышева, 76</w:t>
            </w:r>
          </w:p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>3473 кв. м</w:t>
            </w:r>
          </w:p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>4</w:t>
            </w:r>
          </w:p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>1982</w:t>
            </w:r>
          </w:p>
          <w:p w:rsid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>удовлетворительное</w:t>
            </w:r>
          </w:p>
          <w:p w:rsidR="008A53C0" w:rsidRDefault="008A53C0" w:rsidP="006623A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A53C0" w:rsidRPr="00BE5B1B" w:rsidRDefault="008A53C0" w:rsidP="006623A7">
            <w:pPr>
              <w:ind w:left="57" w:right="57"/>
              <w:rPr>
                <w:sz w:val="24"/>
                <w:szCs w:val="24"/>
              </w:rPr>
            </w:pPr>
          </w:p>
          <w:p w:rsidR="008A53C0" w:rsidRPr="00BE5B1B" w:rsidRDefault="008A53C0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8A53C0" w:rsidRDefault="008A53C0" w:rsidP="006623A7">
            <w:pPr>
              <w:ind w:left="57" w:right="57"/>
              <w:rPr>
                <w:sz w:val="24"/>
                <w:szCs w:val="24"/>
              </w:rPr>
            </w:pPr>
          </w:p>
          <w:p w:rsidR="008862F0" w:rsidRDefault="008862F0" w:rsidP="008862F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8A53C0" w:rsidRPr="00BE5B1B" w:rsidRDefault="008862F0" w:rsidP="008862F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34:34:080013:67-34/209/2022-11 от 03.06.2022 г.</w:t>
            </w:r>
          </w:p>
          <w:p w:rsidR="008862F0" w:rsidRDefault="008862F0" w:rsidP="006623A7">
            <w:pPr>
              <w:ind w:left="57" w:right="57"/>
              <w:rPr>
                <w:sz w:val="24"/>
                <w:szCs w:val="24"/>
              </w:rPr>
            </w:pPr>
          </w:p>
          <w:p w:rsidR="008862F0" w:rsidRDefault="008862F0" w:rsidP="006623A7">
            <w:pPr>
              <w:ind w:left="57" w:right="57"/>
              <w:rPr>
                <w:sz w:val="24"/>
                <w:szCs w:val="24"/>
              </w:rPr>
            </w:pPr>
          </w:p>
          <w:p w:rsidR="008A53C0" w:rsidRPr="00BE5B1B" w:rsidRDefault="008A53C0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8A53C0" w:rsidRDefault="008A53C0" w:rsidP="006623A7">
            <w:pPr>
              <w:ind w:left="57" w:right="57"/>
              <w:rPr>
                <w:sz w:val="24"/>
                <w:szCs w:val="24"/>
              </w:rPr>
            </w:pPr>
          </w:p>
          <w:p w:rsidR="008862F0" w:rsidRPr="00BE5B1B" w:rsidRDefault="008862F0" w:rsidP="006623A7">
            <w:pPr>
              <w:ind w:left="57" w:right="57"/>
              <w:rPr>
                <w:sz w:val="24"/>
                <w:szCs w:val="24"/>
              </w:rPr>
            </w:pPr>
          </w:p>
          <w:p w:rsidR="008A53C0" w:rsidRDefault="008A53C0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8A53C0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A53C0" w:rsidRDefault="008A53C0" w:rsidP="008A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3.2.9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8A53C0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8A53C0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8A53C0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8A53C0" w:rsidRPr="002C5DB2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8A53C0" w:rsidRDefault="008A53C0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>34:34:080013:60</w:t>
            </w:r>
          </w:p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>Здание насосной станции №45</w:t>
            </w:r>
          </w:p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>г. Волгоград, ул. им Куйбышева, 76</w:t>
            </w:r>
          </w:p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 xml:space="preserve">115,8 </w:t>
            </w:r>
            <w:proofErr w:type="spellStart"/>
            <w:r w:rsidRPr="008A53C0">
              <w:rPr>
                <w:sz w:val="24"/>
                <w:szCs w:val="24"/>
              </w:rPr>
              <w:t>кв.м</w:t>
            </w:r>
            <w:proofErr w:type="spellEnd"/>
          </w:p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>1</w:t>
            </w:r>
          </w:p>
          <w:p w:rsidR="008A53C0" w:rsidRP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>1982</w:t>
            </w:r>
          </w:p>
          <w:p w:rsid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 w:rsidRPr="008A53C0">
              <w:rPr>
                <w:sz w:val="24"/>
                <w:szCs w:val="24"/>
              </w:rPr>
              <w:t>Удовлетворительное</w:t>
            </w:r>
          </w:p>
          <w:p w:rsidR="008A53C0" w:rsidRDefault="008A53C0" w:rsidP="008A53C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A53C0" w:rsidRPr="00BE5B1B" w:rsidRDefault="008A53C0" w:rsidP="006623A7">
            <w:pPr>
              <w:ind w:left="57" w:right="57"/>
              <w:rPr>
                <w:sz w:val="24"/>
                <w:szCs w:val="24"/>
              </w:rPr>
            </w:pPr>
          </w:p>
          <w:p w:rsidR="008A53C0" w:rsidRPr="00BE5B1B" w:rsidRDefault="008A53C0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8A53C0" w:rsidRDefault="008A53C0" w:rsidP="006623A7">
            <w:pPr>
              <w:ind w:left="57" w:right="57"/>
              <w:rPr>
                <w:sz w:val="24"/>
                <w:szCs w:val="24"/>
              </w:rPr>
            </w:pPr>
          </w:p>
          <w:p w:rsidR="00653A9F" w:rsidRDefault="00653A9F" w:rsidP="00653A9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653A9F" w:rsidRDefault="00653A9F" w:rsidP="00653A9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34:34:080013:60-34/209/2022-11 от 03.06.2022 г.</w:t>
            </w:r>
          </w:p>
          <w:p w:rsidR="008A53C0" w:rsidRPr="00BE5B1B" w:rsidRDefault="008A53C0" w:rsidP="00653A9F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8A53C0" w:rsidRPr="00BE5B1B" w:rsidRDefault="008A53C0" w:rsidP="006623A7">
            <w:pPr>
              <w:ind w:left="57" w:right="57"/>
              <w:rPr>
                <w:sz w:val="24"/>
                <w:szCs w:val="24"/>
              </w:rPr>
            </w:pPr>
          </w:p>
          <w:p w:rsidR="008A53C0" w:rsidRPr="00BE5B1B" w:rsidRDefault="008A53C0" w:rsidP="006623A7">
            <w:pPr>
              <w:ind w:left="57" w:right="57"/>
              <w:rPr>
                <w:sz w:val="24"/>
                <w:szCs w:val="24"/>
              </w:rPr>
            </w:pPr>
          </w:p>
          <w:p w:rsidR="008A53C0" w:rsidRDefault="008A53C0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6623A7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7" w:rsidRDefault="006623A7" w:rsidP="006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34:34:080013:69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Здание проходной (КПП)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г. Волгоград, ул. им Куйбышева, 76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212,1 кв. м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1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2003</w:t>
            </w: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 xml:space="preserve">удовлетворительное </w:t>
            </w: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53A9F" w:rsidRDefault="00653A9F" w:rsidP="00653A9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6623A7" w:rsidRDefault="00653A9F" w:rsidP="00653A9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34:34:080013:69-34/209/2022-11 от 31.05.2022 г.</w:t>
            </w: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6623A7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623A7" w:rsidRDefault="006623A7" w:rsidP="006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3.2.11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реквизиты документов, подтверждающих права на здание, сооружение;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lastRenderedPageBreak/>
              <w:t>34:34:080013:70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Здание пункта разделки семян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г. Волгоград, ул. им Куйбышева, 76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135,4 кв. м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1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1993</w:t>
            </w: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 xml:space="preserve">удовлетворительное </w:t>
            </w: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53A9F" w:rsidRPr="00BE5B1B" w:rsidRDefault="00653A9F" w:rsidP="006623A7">
            <w:pPr>
              <w:ind w:left="57" w:right="57"/>
              <w:rPr>
                <w:sz w:val="24"/>
                <w:szCs w:val="24"/>
              </w:rPr>
            </w:pP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53A9F" w:rsidRDefault="00653A9F" w:rsidP="00653A9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Запись регистрации </w:t>
            </w:r>
          </w:p>
          <w:p w:rsidR="006623A7" w:rsidRDefault="00653A9F" w:rsidP="00653A9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34:34:080013:70-34/209/2022-11 от 31.05.2022 г.</w:t>
            </w: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6623A7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7" w:rsidRDefault="006623A7" w:rsidP="006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3.2.12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34:34:080013:63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Здание склада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производственное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г. Волгоград, ул. им Куйбышева, 76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 xml:space="preserve">406,7 </w:t>
            </w:r>
            <w:proofErr w:type="spellStart"/>
            <w:r w:rsidRPr="006623A7">
              <w:rPr>
                <w:sz w:val="24"/>
                <w:szCs w:val="24"/>
              </w:rPr>
              <w:t>кв.м</w:t>
            </w:r>
            <w:proofErr w:type="spellEnd"/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1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2003</w:t>
            </w: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 xml:space="preserve">удовлетворительное </w:t>
            </w: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53A9F" w:rsidRDefault="00653A9F" w:rsidP="00653A9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6623A7" w:rsidRDefault="00653A9F" w:rsidP="00653A9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34:34:080013:6</w:t>
            </w:r>
            <w:r w:rsidR="009972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-34/209/2022-11 от 0</w:t>
            </w:r>
            <w:r w:rsidR="009972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.06.2022 г.</w:t>
            </w: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6623A7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7" w:rsidRDefault="006623A7" w:rsidP="0066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6623A7" w:rsidRPr="002C5DB2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6623A7" w:rsidRDefault="006623A7" w:rsidP="006623A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34:34:080013:58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Здание склада удобрений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прочее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г. Волгоград, ул. им Куйбышева, 76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 xml:space="preserve">284,5 </w:t>
            </w:r>
            <w:proofErr w:type="spellStart"/>
            <w:r w:rsidRPr="006623A7">
              <w:rPr>
                <w:sz w:val="24"/>
                <w:szCs w:val="24"/>
              </w:rPr>
              <w:t>кв.м</w:t>
            </w:r>
            <w:proofErr w:type="spellEnd"/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1</w:t>
            </w:r>
          </w:p>
          <w:p w:rsidR="006623A7" w:rsidRP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>2003</w:t>
            </w: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6623A7">
              <w:rPr>
                <w:sz w:val="24"/>
                <w:szCs w:val="24"/>
              </w:rPr>
              <w:t xml:space="preserve">удовлетворительное </w:t>
            </w: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8779C5" w:rsidRDefault="008779C5" w:rsidP="008779C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8779C5" w:rsidRDefault="008779C5" w:rsidP="008779C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34:34:080013:58-34/209/2022-11 от 02.06.2022 г.</w:t>
            </w:r>
          </w:p>
          <w:p w:rsidR="006623A7" w:rsidRPr="00BE5B1B" w:rsidRDefault="006623A7" w:rsidP="008779C5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623A7" w:rsidRPr="00BE5B1B" w:rsidRDefault="006623A7" w:rsidP="006623A7">
            <w:pPr>
              <w:ind w:left="57" w:right="57"/>
              <w:rPr>
                <w:sz w:val="24"/>
                <w:szCs w:val="24"/>
              </w:rPr>
            </w:pPr>
          </w:p>
          <w:p w:rsidR="006623A7" w:rsidRDefault="006623A7" w:rsidP="006623A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303F1E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03F1E" w:rsidRDefault="00303F1E" w:rsidP="00303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3.2.14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сведения об отнесении здания, строения, сооружения к объектам культурного наследия;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lastRenderedPageBreak/>
              <w:t>34:34:080013:72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Здание столовой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г. Волгоград, ул. им Куйбышева, 76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 xml:space="preserve">318,5 </w:t>
            </w:r>
            <w:proofErr w:type="spellStart"/>
            <w:r w:rsidRPr="00303F1E">
              <w:rPr>
                <w:sz w:val="24"/>
                <w:szCs w:val="24"/>
              </w:rPr>
              <w:t>кв.м</w:t>
            </w:r>
            <w:proofErr w:type="spellEnd"/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1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2003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удовлетворительное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8779C5" w:rsidRDefault="008779C5" w:rsidP="008779C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303F1E" w:rsidRDefault="008779C5" w:rsidP="008779C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</w:t>
            </w:r>
            <w:r w:rsidR="00E77193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-34/209/2022-11 от 0</w:t>
            </w:r>
            <w:r w:rsidR="00E771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.06.2022 г.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303F1E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1E" w:rsidRDefault="00303F1E" w:rsidP="00303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3.2.15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34:34:000000:48606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Здание теплицы №1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нежилое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г. Волгоград, ул. им Куйбышева, 76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 xml:space="preserve">66823,5 </w:t>
            </w:r>
            <w:proofErr w:type="spellStart"/>
            <w:r w:rsidRPr="00303F1E">
              <w:rPr>
                <w:sz w:val="24"/>
                <w:szCs w:val="24"/>
              </w:rPr>
              <w:t>кв.м</w:t>
            </w:r>
            <w:proofErr w:type="spellEnd"/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 xml:space="preserve">1 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1982,1984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удовлетворительное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E77193" w:rsidRDefault="00E77193" w:rsidP="00E771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303F1E" w:rsidRDefault="00E77193" w:rsidP="00E771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34:34:000000:48606-34/209/2022-11 от 26.05.2022 г.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303F1E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03F1E" w:rsidRDefault="00303F1E" w:rsidP="00303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3.2.16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34:34:080013:61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Здание теплицы цеха №3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г. Волгоград, ул. им Куйбышева, 76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 xml:space="preserve">6705,1 </w:t>
            </w:r>
            <w:proofErr w:type="spellStart"/>
            <w:r w:rsidRPr="00303F1E">
              <w:rPr>
                <w:sz w:val="24"/>
                <w:szCs w:val="24"/>
              </w:rPr>
              <w:t>кв.м</w:t>
            </w:r>
            <w:proofErr w:type="spellEnd"/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1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1990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удовлетворительное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554C2A" w:rsidRDefault="00554C2A" w:rsidP="00554C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303F1E" w:rsidRDefault="00554C2A" w:rsidP="00554C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34:34:080013:61-34/209/2022-11 от 03.06.2022 г.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303F1E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1E" w:rsidRDefault="00303F1E" w:rsidP="00303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адрес местонахождения;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lastRenderedPageBreak/>
              <w:t>34:34:080013:59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 xml:space="preserve">Здание трансформаторной 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подстанции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прочее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lastRenderedPageBreak/>
              <w:t>г. Волгоград, ул. им Куйбышева, 76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 xml:space="preserve">229,3 </w:t>
            </w:r>
            <w:proofErr w:type="spellStart"/>
            <w:r w:rsidRPr="00303F1E">
              <w:rPr>
                <w:sz w:val="24"/>
                <w:szCs w:val="24"/>
              </w:rPr>
              <w:t>кв.м</w:t>
            </w:r>
            <w:proofErr w:type="spellEnd"/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1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1982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удовлетворительное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554C2A" w:rsidRDefault="00554C2A" w:rsidP="00554C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303F1E" w:rsidRDefault="00554C2A" w:rsidP="00554C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34:34:080013:59-34/209/2022-10 от 03.06.2022 г.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303F1E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1E" w:rsidRDefault="00303F1E" w:rsidP="00303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3.2.18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03F1E" w:rsidRPr="002C5DB2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303F1E" w:rsidRDefault="00303F1E" w:rsidP="00303F1E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34:34:080013:71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Здание управления</w:t>
            </w:r>
          </w:p>
          <w:p w:rsidR="00303F1E" w:rsidRPr="00303F1E" w:rsidRDefault="002B4A69" w:rsidP="00303F1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г. Волгоград, ул. им Куйбышева, 76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 xml:space="preserve">743,0 </w:t>
            </w:r>
            <w:proofErr w:type="spellStart"/>
            <w:r w:rsidRPr="00303F1E">
              <w:rPr>
                <w:sz w:val="24"/>
                <w:szCs w:val="24"/>
              </w:rPr>
              <w:t>кв.м</w:t>
            </w:r>
            <w:proofErr w:type="spellEnd"/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2</w:t>
            </w:r>
          </w:p>
          <w:p w:rsidR="00303F1E" w:rsidRP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1984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303F1E">
              <w:rPr>
                <w:sz w:val="24"/>
                <w:szCs w:val="24"/>
              </w:rPr>
              <w:t>удовлетворительное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554C2A" w:rsidRDefault="00554C2A" w:rsidP="00554C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303F1E" w:rsidRDefault="00554C2A" w:rsidP="00554C2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</w:t>
            </w:r>
            <w:r w:rsidR="00D4652F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-34/209/2022-11 от 0</w:t>
            </w:r>
            <w:r w:rsidR="00D465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.06.2022 г.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Pr="00BE5B1B" w:rsidRDefault="00303F1E" w:rsidP="00303F1E">
            <w:pPr>
              <w:ind w:left="57" w:right="57"/>
              <w:rPr>
                <w:sz w:val="24"/>
                <w:szCs w:val="24"/>
              </w:rPr>
            </w:pPr>
          </w:p>
          <w:p w:rsidR="00303F1E" w:rsidRDefault="00303F1E" w:rsidP="00303F1E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34:34:080013:1</w:t>
            </w:r>
          </w:p>
        </w:tc>
      </w:tr>
      <w:tr w:rsidR="002B4A69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B4A69" w:rsidRDefault="002B4A69" w:rsidP="002B4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3.2.19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2B4A69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2B4A69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2B4A69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2B4A69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2B4A69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2B4A69" w:rsidRP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lastRenderedPageBreak/>
              <w:t>34:34:080013:57</w:t>
            </w:r>
          </w:p>
          <w:p w:rsidR="002B4A69" w:rsidRP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Зимняя теплица цеха №</w:t>
            </w:r>
            <w:r>
              <w:rPr>
                <w:sz w:val="24"/>
                <w:szCs w:val="24"/>
              </w:rPr>
              <w:t xml:space="preserve"> </w:t>
            </w:r>
            <w:r w:rsidRPr="002B4A69">
              <w:rPr>
                <w:sz w:val="24"/>
                <w:szCs w:val="24"/>
              </w:rPr>
              <w:t>4 — II очередь</w:t>
            </w:r>
          </w:p>
          <w:p w:rsidR="002B4A69" w:rsidRP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производственное</w:t>
            </w:r>
          </w:p>
          <w:p w:rsidR="002B4A69" w:rsidRP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г. Волгоград, ул. им Куйбышева, 76</w:t>
            </w:r>
          </w:p>
          <w:p w:rsidR="002B4A69" w:rsidRP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2B4A69">
              <w:rPr>
                <w:sz w:val="24"/>
                <w:szCs w:val="24"/>
              </w:rPr>
              <w:t xml:space="preserve">675,4 </w:t>
            </w:r>
            <w:proofErr w:type="spellStart"/>
            <w:r w:rsidRPr="002B4A69">
              <w:rPr>
                <w:sz w:val="24"/>
                <w:szCs w:val="24"/>
              </w:rPr>
              <w:t>кв.м</w:t>
            </w:r>
            <w:proofErr w:type="spellEnd"/>
          </w:p>
          <w:p w:rsidR="002B4A69" w:rsidRP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1</w:t>
            </w:r>
          </w:p>
          <w:p w:rsidR="002B4A69" w:rsidRP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2006</w:t>
            </w:r>
          </w:p>
          <w:p w:rsid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удовлетворительное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2B4A69" w:rsidRDefault="002B4A69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4A69" w:rsidRPr="00BE5B1B" w:rsidRDefault="002B4A69" w:rsidP="002868D7">
            <w:pPr>
              <w:ind w:left="57" w:right="57"/>
              <w:rPr>
                <w:sz w:val="24"/>
                <w:szCs w:val="24"/>
              </w:rPr>
            </w:pPr>
          </w:p>
          <w:p w:rsidR="002B4A69" w:rsidRPr="00BE5B1B" w:rsidRDefault="002B4A69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2B4A69" w:rsidRDefault="002B4A69" w:rsidP="002868D7">
            <w:pPr>
              <w:ind w:left="57" w:right="57"/>
              <w:rPr>
                <w:sz w:val="24"/>
                <w:szCs w:val="24"/>
              </w:rPr>
            </w:pPr>
          </w:p>
          <w:p w:rsidR="00D4652F" w:rsidRPr="00D4652F" w:rsidRDefault="00D4652F" w:rsidP="00D4652F">
            <w:pPr>
              <w:ind w:left="57" w:right="57"/>
              <w:rPr>
                <w:sz w:val="24"/>
                <w:szCs w:val="24"/>
              </w:rPr>
            </w:pPr>
            <w:r w:rsidRPr="00D4652F">
              <w:rPr>
                <w:sz w:val="24"/>
                <w:szCs w:val="24"/>
              </w:rPr>
              <w:t xml:space="preserve">Запись регистрации </w:t>
            </w:r>
          </w:p>
          <w:p w:rsidR="002B4A69" w:rsidRDefault="00D4652F" w:rsidP="00D4652F">
            <w:pPr>
              <w:ind w:left="57" w:right="57"/>
              <w:rPr>
                <w:sz w:val="24"/>
                <w:szCs w:val="24"/>
              </w:rPr>
            </w:pPr>
            <w:r w:rsidRPr="00D4652F">
              <w:rPr>
                <w:sz w:val="24"/>
                <w:szCs w:val="24"/>
              </w:rPr>
              <w:t>№ 34:34:080013:</w:t>
            </w:r>
            <w:r>
              <w:rPr>
                <w:sz w:val="24"/>
                <w:szCs w:val="24"/>
              </w:rPr>
              <w:t>57</w:t>
            </w:r>
            <w:r w:rsidRPr="00D4652F">
              <w:rPr>
                <w:sz w:val="24"/>
                <w:szCs w:val="24"/>
              </w:rPr>
              <w:t>-34/209/2022-11 от 0</w:t>
            </w:r>
            <w:r>
              <w:rPr>
                <w:sz w:val="24"/>
                <w:szCs w:val="24"/>
              </w:rPr>
              <w:t>3</w:t>
            </w:r>
            <w:r w:rsidRPr="00D4652F">
              <w:rPr>
                <w:sz w:val="24"/>
                <w:szCs w:val="24"/>
              </w:rPr>
              <w:t>.06.2022 г.</w:t>
            </w:r>
          </w:p>
          <w:p w:rsidR="00D4652F" w:rsidRDefault="00D4652F" w:rsidP="002868D7">
            <w:pPr>
              <w:ind w:left="57" w:right="57"/>
              <w:rPr>
                <w:sz w:val="24"/>
                <w:szCs w:val="24"/>
              </w:rPr>
            </w:pPr>
          </w:p>
          <w:p w:rsidR="002B4A69" w:rsidRPr="00BE5B1B" w:rsidRDefault="002B4A69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2B4A69" w:rsidRPr="00BE5B1B" w:rsidRDefault="002B4A69" w:rsidP="002868D7">
            <w:pPr>
              <w:ind w:left="57" w:right="57"/>
              <w:rPr>
                <w:sz w:val="24"/>
                <w:szCs w:val="24"/>
              </w:rPr>
            </w:pPr>
          </w:p>
          <w:p w:rsidR="002B4A69" w:rsidRPr="00BE5B1B" w:rsidRDefault="002B4A69" w:rsidP="002868D7">
            <w:pPr>
              <w:ind w:left="57" w:right="57"/>
              <w:rPr>
                <w:sz w:val="24"/>
                <w:szCs w:val="24"/>
              </w:rPr>
            </w:pPr>
          </w:p>
          <w:p w:rsid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</w:t>
            </w:r>
            <w:r>
              <w:rPr>
                <w:sz w:val="24"/>
                <w:szCs w:val="24"/>
              </w:rPr>
              <w:t>24</w:t>
            </w:r>
          </w:p>
        </w:tc>
      </w:tr>
      <w:tr w:rsidR="002B4A69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9" w:rsidRDefault="002B4A69" w:rsidP="002B4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2B4A69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2B4A69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1168CD" w:rsidRPr="002C5DB2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2B4A69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2B4A69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B4A69" w:rsidRPr="002C5DB2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2B4A69" w:rsidRDefault="002B4A6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69" w:rsidRP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34:34:080013:50</w:t>
            </w:r>
          </w:p>
          <w:p w:rsidR="002B4A69" w:rsidRP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Нежилое помещение</w:t>
            </w:r>
          </w:p>
          <w:p w:rsidR="002B4A69" w:rsidRP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2B4A69" w:rsidRPr="001168CD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г. Волгоград, ул. им Куйбышева, 76</w:t>
            </w:r>
            <w:r w:rsidR="001168CD">
              <w:rPr>
                <w:sz w:val="24"/>
                <w:szCs w:val="24"/>
              </w:rPr>
              <w:t xml:space="preserve">, пом. </w:t>
            </w:r>
            <w:r w:rsidR="001168CD">
              <w:rPr>
                <w:sz w:val="24"/>
                <w:szCs w:val="24"/>
                <w:lang w:val="en-US"/>
              </w:rPr>
              <w:t>I</w:t>
            </w:r>
          </w:p>
          <w:p w:rsidR="002B4A69" w:rsidRP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2B4A69">
              <w:rPr>
                <w:sz w:val="24"/>
                <w:szCs w:val="24"/>
              </w:rPr>
              <w:t xml:space="preserve">409,2 </w:t>
            </w:r>
            <w:proofErr w:type="spellStart"/>
            <w:r w:rsidRPr="002B4A69">
              <w:rPr>
                <w:sz w:val="24"/>
                <w:szCs w:val="24"/>
              </w:rPr>
              <w:t>кв.м</w:t>
            </w:r>
            <w:proofErr w:type="spellEnd"/>
          </w:p>
          <w:p w:rsidR="002B4A69" w:rsidRP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1</w:t>
            </w:r>
          </w:p>
          <w:p w:rsidR="002B4A69" w:rsidRP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2009</w:t>
            </w:r>
          </w:p>
          <w:p w:rsidR="002B4A69" w:rsidRDefault="002B4A69" w:rsidP="002B4A69">
            <w:pPr>
              <w:ind w:left="57" w:right="57"/>
              <w:rPr>
                <w:sz w:val="24"/>
                <w:szCs w:val="24"/>
              </w:rPr>
            </w:pPr>
            <w:r w:rsidRPr="002B4A69">
              <w:rPr>
                <w:sz w:val="24"/>
                <w:szCs w:val="24"/>
              </w:rPr>
              <w:t>удовлетворительное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2B4A69" w:rsidRDefault="002B4A69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4A69" w:rsidRDefault="002B4A69" w:rsidP="002868D7">
            <w:pPr>
              <w:ind w:left="57" w:right="57"/>
              <w:rPr>
                <w:sz w:val="24"/>
                <w:szCs w:val="24"/>
              </w:rPr>
            </w:pPr>
          </w:p>
          <w:p w:rsidR="002B4A69" w:rsidRPr="00BE5B1B" w:rsidRDefault="002B4A69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2B4A69" w:rsidRDefault="002B4A69" w:rsidP="002868D7">
            <w:pPr>
              <w:ind w:left="57" w:right="57"/>
              <w:rPr>
                <w:sz w:val="24"/>
                <w:szCs w:val="24"/>
              </w:rPr>
            </w:pPr>
          </w:p>
          <w:p w:rsidR="00D4652F" w:rsidRDefault="00D4652F" w:rsidP="00D4652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2B4A69" w:rsidRDefault="00D4652F" w:rsidP="00D4652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</w:t>
            </w:r>
            <w:r w:rsidR="00BF3179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-34/209/2022-11 от 0</w:t>
            </w:r>
            <w:r w:rsidR="00BF317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.06.2022 г.</w:t>
            </w:r>
          </w:p>
          <w:p w:rsidR="002B4A69" w:rsidRPr="00BE5B1B" w:rsidRDefault="002B4A69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2B4A69" w:rsidRPr="00BE5B1B" w:rsidRDefault="002B4A69" w:rsidP="002868D7">
            <w:pPr>
              <w:ind w:left="57" w:right="57"/>
              <w:rPr>
                <w:sz w:val="24"/>
                <w:szCs w:val="24"/>
              </w:rPr>
            </w:pPr>
          </w:p>
          <w:p w:rsidR="002B4A69" w:rsidRPr="00BE5B1B" w:rsidRDefault="002B4A69" w:rsidP="002868D7">
            <w:pPr>
              <w:ind w:left="57" w:right="57"/>
              <w:rPr>
                <w:sz w:val="24"/>
                <w:szCs w:val="24"/>
              </w:rPr>
            </w:pPr>
          </w:p>
          <w:p w:rsidR="002B4A69" w:rsidRDefault="002B4A69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</w:t>
            </w:r>
            <w:r>
              <w:rPr>
                <w:sz w:val="24"/>
                <w:szCs w:val="24"/>
              </w:rPr>
              <w:t>24</w:t>
            </w:r>
          </w:p>
        </w:tc>
      </w:tr>
      <w:tr w:rsidR="001168CD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D" w:rsidRDefault="001168CD" w:rsidP="00410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  <w:r w:rsidR="00410C18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D" w:rsidRPr="002C5DB2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1168CD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1168CD" w:rsidRPr="002C5DB2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1168CD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1168CD" w:rsidRPr="002C5DB2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1168CD" w:rsidRPr="002C5DB2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1168CD" w:rsidRPr="002C5DB2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1168CD" w:rsidRPr="002C5DB2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1168CD" w:rsidRPr="002C5DB2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1168CD" w:rsidRPr="002C5DB2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1168CD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1168CD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1168CD" w:rsidRPr="002C5DB2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1168CD" w:rsidRDefault="001168C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34:34:000000:48607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Сооружение-теплица №2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прочее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г. Волгоград, ул. им Куйбышева, 76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 </w:t>
            </w:r>
            <w:r w:rsidRPr="00410C18">
              <w:rPr>
                <w:sz w:val="24"/>
                <w:szCs w:val="24"/>
              </w:rPr>
              <w:t xml:space="preserve">880,4 </w:t>
            </w:r>
            <w:proofErr w:type="spellStart"/>
            <w:r w:rsidRPr="00410C18">
              <w:rPr>
                <w:sz w:val="24"/>
                <w:szCs w:val="24"/>
              </w:rPr>
              <w:t>кв.м</w:t>
            </w:r>
            <w:proofErr w:type="spellEnd"/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1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1984</w:t>
            </w:r>
          </w:p>
          <w:p w:rsidR="001168CD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удовлетворительное</w:t>
            </w:r>
            <w:r w:rsidR="001168CD" w:rsidRPr="006623A7">
              <w:rPr>
                <w:sz w:val="24"/>
                <w:szCs w:val="24"/>
              </w:rPr>
              <w:t xml:space="preserve"> </w:t>
            </w:r>
          </w:p>
          <w:p w:rsidR="001168CD" w:rsidRDefault="001168CD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168CD" w:rsidRDefault="001168CD" w:rsidP="002868D7">
            <w:pPr>
              <w:ind w:left="57" w:right="57"/>
              <w:rPr>
                <w:sz w:val="24"/>
                <w:szCs w:val="24"/>
              </w:rPr>
            </w:pPr>
          </w:p>
          <w:p w:rsidR="001168CD" w:rsidRPr="00BE5B1B" w:rsidRDefault="001168CD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1168CD" w:rsidRDefault="001168CD" w:rsidP="002868D7">
            <w:pPr>
              <w:ind w:left="57" w:right="57"/>
              <w:rPr>
                <w:sz w:val="24"/>
                <w:szCs w:val="24"/>
              </w:rPr>
            </w:pPr>
          </w:p>
          <w:p w:rsidR="00BF3179" w:rsidRDefault="00BF3179" w:rsidP="00BF317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1168CD" w:rsidRDefault="00BF3179" w:rsidP="00BF317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34:34:000000:48607-34/209/2022-11 от 03.06.2022 г.</w:t>
            </w:r>
          </w:p>
          <w:p w:rsidR="001168CD" w:rsidRPr="00BE5B1B" w:rsidRDefault="001168CD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1168CD" w:rsidRPr="00BE5B1B" w:rsidRDefault="001168CD" w:rsidP="002868D7">
            <w:pPr>
              <w:ind w:left="57" w:right="57"/>
              <w:rPr>
                <w:sz w:val="24"/>
                <w:szCs w:val="24"/>
              </w:rPr>
            </w:pPr>
          </w:p>
          <w:p w:rsidR="001168CD" w:rsidRPr="00BE5B1B" w:rsidRDefault="001168CD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Default="001168CD" w:rsidP="00410C18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</w:t>
            </w:r>
            <w:r w:rsidR="00410C18">
              <w:rPr>
                <w:sz w:val="24"/>
                <w:szCs w:val="24"/>
              </w:rPr>
              <w:t>1</w:t>
            </w:r>
          </w:p>
        </w:tc>
      </w:tr>
      <w:tr w:rsidR="00410C18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10C18" w:rsidRDefault="00410C18" w:rsidP="00410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3.2.22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реквизиты документов, подтверждающих права на здание, сооружение;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lastRenderedPageBreak/>
              <w:t>34:34:080013:79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Пристроенный административно-бытовой корпус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нежилое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г. Волгоград, ул. им Куйбышева, 76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 xml:space="preserve">882,3 </w:t>
            </w:r>
            <w:proofErr w:type="spellStart"/>
            <w:r w:rsidRPr="00410C18">
              <w:rPr>
                <w:sz w:val="24"/>
                <w:szCs w:val="24"/>
              </w:rPr>
              <w:t>кв.м</w:t>
            </w:r>
            <w:proofErr w:type="spellEnd"/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1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2012</w:t>
            </w:r>
          </w:p>
          <w:p w:rsid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удовлетворительное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E625FF" w:rsidRDefault="00E625FF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Default="00410C18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10C18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410C18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E625FF" w:rsidRDefault="00E625FF" w:rsidP="00E625F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410C18" w:rsidRDefault="00E625FF" w:rsidP="00E625F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34:34:080013:79-34/209/2022-11 от 03.06.2022 г.</w:t>
            </w: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</w:t>
            </w:r>
            <w:r>
              <w:rPr>
                <w:sz w:val="24"/>
                <w:szCs w:val="24"/>
              </w:rPr>
              <w:t>24</w:t>
            </w:r>
          </w:p>
        </w:tc>
      </w:tr>
      <w:tr w:rsidR="00410C18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8" w:rsidRDefault="00410C18" w:rsidP="00410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3.2.23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34:34:080013:97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Котельная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нежилое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г. Волгоград, ул. им Куйбышева, 76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 xml:space="preserve">459,2 </w:t>
            </w:r>
            <w:proofErr w:type="spellStart"/>
            <w:r w:rsidRPr="00410C18">
              <w:rPr>
                <w:sz w:val="24"/>
                <w:szCs w:val="24"/>
              </w:rPr>
              <w:t>кв.м</w:t>
            </w:r>
            <w:proofErr w:type="spellEnd"/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1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2015</w:t>
            </w:r>
          </w:p>
          <w:p w:rsid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удовлетворительное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410C18" w:rsidRDefault="00410C18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10C18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410C18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E625FF" w:rsidRDefault="00E625FF" w:rsidP="00E625F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410C18" w:rsidRDefault="00E625FF" w:rsidP="00E625F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34:34:080013:97-34/209/2022-11 от 02.06.2022 г.</w:t>
            </w: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</w:t>
            </w:r>
            <w:r>
              <w:rPr>
                <w:sz w:val="24"/>
                <w:szCs w:val="24"/>
              </w:rPr>
              <w:t>1</w:t>
            </w:r>
          </w:p>
        </w:tc>
      </w:tr>
      <w:tr w:rsidR="00410C18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10C18" w:rsidRDefault="00410C18" w:rsidP="00410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3.2.24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34:34:080013:98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Котельная цеха №4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нежилое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г. Волгоград, ул. им Куйбышева, 76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 xml:space="preserve">384,5 </w:t>
            </w:r>
            <w:proofErr w:type="spellStart"/>
            <w:r w:rsidRPr="00410C18">
              <w:rPr>
                <w:sz w:val="24"/>
                <w:szCs w:val="24"/>
              </w:rPr>
              <w:t>кв.м</w:t>
            </w:r>
            <w:proofErr w:type="spellEnd"/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1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2015</w:t>
            </w:r>
          </w:p>
          <w:p w:rsid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 xml:space="preserve">удовлетворительное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410C18" w:rsidRDefault="00410C18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10C18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410C18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5564AC" w:rsidRDefault="005564AC" w:rsidP="005564A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410C18" w:rsidRDefault="005564AC" w:rsidP="005564A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34:34:080013:98-34/209/2022-11 от 03.06.2022 г.</w:t>
            </w: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</w:t>
            </w:r>
            <w:r>
              <w:rPr>
                <w:sz w:val="24"/>
                <w:szCs w:val="24"/>
              </w:rPr>
              <w:t>24</w:t>
            </w:r>
          </w:p>
        </w:tc>
      </w:tr>
      <w:tr w:rsidR="00410C18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8" w:rsidRDefault="00410C18" w:rsidP="00410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10C18" w:rsidRPr="002C5DB2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410C18" w:rsidRDefault="00410C1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lastRenderedPageBreak/>
              <w:t>34:34:080013:89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Внеплощадочные сети телефонизации тепличного комбината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 xml:space="preserve">г. Волгоград, от РШ-6709 по ул. им. Фролова, 10 до здания </w:t>
            </w:r>
            <w:r w:rsidRPr="00410C18">
              <w:rPr>
                <w:sz w:val="24"/>
                <w:szCs w:val="24"/>
              </w:rPr>
              <w:lastRenderedPageBreak/>
              <w:t>управления по ул. им Куйбышева, 76;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2157 м.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-</w:t>
            </w:r>
          </w:p>
          <w:p w:rsidR="00410C18" w:rsidRP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>1982</w:t>
            </w:r>
          </w:p>
          <w:p w:rsidR="00410C18" w:rsidRDefault="00410C18" w:rsidP="00410C18">
            <w:pPr>
              <w:ind w:left="57" w:right="57"/>
              <w:rPr>
                <w:sz w:val="24"/>
                <w:szCs w:val="24"/>
              </w:rPr>
            </w:pPr>
            <w:r w:rsidRPr="00410C18">
              <w:rPr>
                <w:sz w:val="24"/>
                <w:szCs w:val="24"/>
              </w:rPr>
              <w:t xml:space="preserve">удовлетворительное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410C18" w:rsidRDefault="00410C18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10C18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410C18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5564AC" w:rsidRDefault="005564AC" w:rsidP="005564A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410C18" w:rsidRDefault="005564AC" w:rsidP="005564A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34:34:080013:89-34/209/2022-9 от 06.06.2022 г.</w:t>
            </w: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Pr="00BE5B1B" w:rsidRDefault="00410C18" w:rsidP="002868D7">
            <w:pPr>
              <w:ind w:left="57" w:right="57"/>
              <w:rPr>
                <w:sz w:val="24"/>
                <w:szCs w:val="24"/>
              </w:rPr>
            </w:pPr>
          </w:p>
          <w:p w:rsidR="00410C18" w:rsidRDefault="00410C1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</w:t>
            </w:r>
            <w:r>
              <w:rPr>
                <w:sz w:val="24"/>
                <w:szCs w:val="24"/>
              </w:rPr>
              <w:t>24</w:t>
            </w:r>
            <w:r w:rsidR="00D238FD">
              <w:rPr>
                <w:sz w:val="24"/>
                <w:szCs w:val="24"/>
              </w:rPr>
              <w:t xml:space="preserve">, </w:t>
            </w:r>
            <w:r w:rsidR="00D238FD" w:rsidRPr="00BE5B1B">
              <w:rPr>
                <w:sz w:val="24"/>
                <w:szCs w:val="24"/>
              </w:rPr>
              <w:t>34:34:080013:</w:t>
            </w:r>
            <w:r w:rsidR="00D238FD">
              <w:rPr>
                <w:sz w:val="24"/>
                <w:szCs w:val="24"/>
              </w:rPr>
              <w:t>1</w:t>
            </w:r>
          </w:p>
        </w:tc>
      </w:tr>
      <w:tr w:rsidR="00E3444D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D" w:rsidRDefault="00E3444D" w:rsidP="00E34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3.2.26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E3444D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E3444D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E3444D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E3444D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E3444D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E3444D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t>34:34:080013:82</w:t>
            </w:r>
          </w:p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t xml:space="preserve">Внутриплощадочные сети </w:t>
            </w:r>
            <w:proofErr w:type="spellStart"/>
            <w:r w:rsidRPr="00E3444D">
              <w:rPr>
                <w:sz w:val="24"/>
                <w:szCs w:val="24"/>
              </w:rPr>
              <w:t>хозпитьевого</w:t>
            </w:r>
            <w:proofErr w:type="spellEnd"/>
            <w:r w:rsidRPr="00E3444D">
              <w:rPr>
                <w:sz w:val="24"/>
                <w:szCs w:val="24"/>
              </w:rPr>
              <w:t xml:space="preserve"> водопровода</w:t>
            </w:r>
          </w:p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t>г. Волгоград, ул. им Куйбышева, 76</w:t>
            </w:r>
          </w:p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t>2859 м.</w:t>
            </w:r>
          </w:p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t>-</w:t>
            </w:r>
          </w:p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t>1982</w:t>
            </w:r>
          </w:p>
          <w:p w:rsid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E3444D" w:rsidRDefault="00E3444D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444D" w:rsidRDefault="00E3444D" w:rsidP="002868D7">
            <w:pPr>
              <w:ind w:left="57" w:right="57"/>
              <w:rPr>
                <w:sz w:val="24"/>
                <w:szCs w:val="24"/>
              </w:rPr>
            </w:pPr>
          </w:p>
          <w:p w:rsidR="00E3444D" w:rsidRPr="00BE5B1B" w:rsidRDefault="00E3444D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E3444D" w:rsidRDefault="00E3444D" w:rsidP="002868D7">
            <w:pPr>
              <w:ind w:left="57" w:right="57"/>
              <w:rPr>
                <w:sz w:val="24"/>
                <w:szCs w:val="24"/>
              </w:rPr>
            </w:pPr>
          </w:p>
          <w:p w:rsidR="005564AC" w:rsidRDefault="005564AC" w:rsidP="005564A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E3444D" w:rsidRDefault="005564AC" w:rsidP="005564A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34:34:080013:82-34/209/2022-9 от 06.06.2022 г.</w:t>
            </w:r>
          </w:p>
          <w:p w:rsidR="00E3444D" w:rsidRPr="00BE5B1B" w:rsidRDefault="00E3444D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E3444D" w:rsidRPr="00BE5B1B" w:rsidRDefault="00E3444D" w:rsidP="002868D7">
            <w:pPr>
              <w:ind w:left="57" w:right="57"/>
              <w:rPr>
                <w:sz w:val="24"/>
                <w:szCs w:val="24"/>
              </w:rPr>
            </w:pPr>
          </w:p>
          <w:p w:rsidR="00E3444D" w:rsidRPr="00BE5B1B" w:rsidRDefault="00E3444D" w:rsidP="002868D7">
            <w:pPr>
              <w:ind w:left="57" w:right="57"/>
              <w:rPr>
                <w:sz w:val="24"/>
                <w:szCs w:val="24"/>
              </w:rPr>
            </w:pPr>
          </w:p>
          <w:p w:rsidR="00E3444D" w:rsidRDefault="00E3444D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</w:t>
            </w:r>
            <w:r>
              <w:rPr>
                <w:sz w:val="24"/>
                <w:szCs w:val="24"/>
              </w:rPr>
              <w:t>1</w:t>
            </w:r>
          </w:p>
        </w:tc>
      </w:tr>
      <w:tr w:rsidR="00E3444D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3444D" w:rsidRDefault="00E3444D" w:rsidP="00E34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3.2.27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E3444D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E3444D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E3444D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E3444D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E3444D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3444D" w:rsidRPr="002C5DB2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E3444D" w:rsidRDefault="00E3444D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lastRenderedPageBreak/>
              <w:t>34:34:080013:83</w:t>
            </w:r>
          </w:p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t xml:space="preserve">Внутриплощадочные сети </w:t>
            </w:r>
            <w:proofErr w:type="spellStart"/>
            <w:r w:rsidRPr="00E3444D">
              <w:rPr>
                <w:sz w:val="24"/>
                <w:szCs w:val="24"/>
              </w:rPr>
              <w:t>хозфекальной</w:t>
            </w:r>
            <w:proofErr w:type="spellEnd"/>
            <w:r w:rsidRPr="00E3444D">
              <w:rPr>
                <w:sz w:val="24"/>
                <w:szCs w:val="24"/>
              </w:rPr>
              <w:t xml:space="preserve"> канализации</w:t>
            </w:r>
          </w:p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прочее (линейное), </w:t>
            </w:r>
            <w:r w:rsidRPr="00E3444D">
              <w:rPr>
                <w:sz w:val="24"/>
                <w:szCs w:val="24"/>
              </w:rPr>
              <w:t>водоотведение</w:t>
            </w:r>
          </w:p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t>г. Волгоград, ул. им Куйбышева, 76</w:t>
            </w:r>
          </w:p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t>1750 м.</w:t>
            </w:r>
          </w:p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t>-</w:t>
            </w:r>
          </w:p>
          <w:p w:rsidR="00E3444D" w:rsidRP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t>1982</w:t>
            </w:r>
          </w:p>
          <w:p w:rsidR="00E3444D" w:rsidRDefault="00E3444D" w:rsidP="00E3444D">
            <w:pPr>
              <w:ind w:left="57" w:right="57"/>
              <w:rPr>
                <w:sz w:val="24"/>
                <w:szCs w:val="24"/>
              </w:rPr>
            </w:pPr>
            <w:r w:rsidRPr="00E3444D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E3444D" w:rsidRDefault="00E3444D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3444D" w:rsidRDefault="00E3444D" w:rsidP="002868D7">
            <w:pPr>
              <w:ind w:left="57" w:right="57"/>
              <w:rPr>
                <w:sz w:val="24"/>
                <w:szCs w:val="24"/>
              </w:rPr>
            </w:pPr>
          </w:p>
          <w:p w:rsidR="00E3444D" w:rsidRPr="00BE5B1B" w:rsidRDefault="00E3444D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E3444D" w:rsidRDefault="00E3444D" w:rsidP="002868D7">
            <w:pPr>
              <w:ind w:left="57" w:right="57"/>
              <w:rPr>
                <w:sz w:val="24"/>
                <w:szCs w:val="24"/>
              </w:rPr>
            </w:pPr>
          </w:p>
          <w:p w:rsidR="005564AC" w:rsidRDefault="005564AC" w:rsidP="002868D7">
            <w:pPr>
              <w:ind w:left="57" w:right="57"/>
              <w:rPr>
                <w:sz w:val="24"/>
                <w:szCs w:val="24"/>
              </w:rPr>
            </w:pPr>
          </w:p>
          <w:p w:rsidR="005564AC" w:rsidRDefault="005564AC" w:rsidP="005564A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E3444D" w:rsidRDefault="005564AC" w:rsidP="005564A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34:34:080013:83-34/209/2022-11 от 06.06.2022 г.</w:t>
            </w:r>
          </w:p>
          <w:p w:rsidR="00E3444D" w:rsidRPr="00BE5B1B" w:rsidRDefault="00E3444D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E3444D" w:rsidRPr="00BE5B1B" w:rsidRDefault="00E3444D" w:rsidP="002868D7">
            <w:pPr>
              <w:ind w:left="57" w:right="57"/>
              <w:rPr>
                <w:sz w:val="24"/>
                <w:szCs w:val="24"/>
              </w:rPr>
            </w:pPr>
          </w:p>
          <w:p w:rsidR="00E3444D" w:rsidRPr="00BE5B1B" w:rsidRDefault="00E3444D" w:rsidP="002868D7">
            <w:pPr>
              <w:ind w:left="57" w:right="57"/>
              <w:rPr>
                <w:sz w:val="24"/>
                <w:szCs w:val="24"/>
              </w:rPr>
            </w:pPr>
          </w:p>
          <w:p w:rsidR="00E3444D" w:rsidRDefault="00E3444D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</w:t>
            </w:r>
            <w:r>
              <w:rPr>
                <w:sz w:val="24"/>
                <w:szCs w:val="24"/>
              </w:rPr>
              <w:t>1</w:t>
            </w:r>
          </w:p>
        </w:tc>
      </w:tr>
      <w:tr w:rsidR="00624559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9" w:rsidRDefault="00624559" w:rsidP="006245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3.2.28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9" w:rsidRPr="002C5DB2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624559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624559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624559" w:rsidRPr="002C5DB2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624559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624559" w:rsidRPr="002C5DB2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624559" w:rsidRPr="002C5DB2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624559" w:rsidRPr="002C5DB2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624559" w:rsidRPr="002C5DB2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624559" w:rsidRPr="002C5DB2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624559" w:rsidRPr="002C5DB2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624559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624559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624559" w:rsidRPr="002C5DB2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624559" w:rsidRDefault="00624559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59" w:rsidRPr="00624559" w:rsidRDefault="00624559" w:rsidP="00624559">
            <w:pPr>
              <w:ind w:left="57" w:right="57"/>
              <w:rPr>
                <w:sz w:val="24"/>
                <w:szCs w:val="24"/>
              </w:rPr>
            </w:pPr>
            <w:r w:rsidRPr="00624559">
              <w:rPr>
                <w:sz w:val="24"/>
                <w:szCs w:val="24"/>
              </w:rPr>
              <w:t>34:34:080013:84</w:t>
            </w:r>
          </w:p>
          <w:p w:rsidR="00624559" w:rsidRPr="00624559" w:rsidRDefault="00624559" w:rsidP="00624559">
            <w:pPr>
              <w:ind w:left="57" w:right="57"/>
              <w:rPr>
                <w:sz w:val="24"/>
                <w:szCs w:val="24"/>
              </w:rPr>
            </w:pPr>
            <w:r w:rsidRPr="00624559">
              <w:rPr>
                <w:sz w:val="24"/>
                <w:szCs w:val="24"/>
              </w:rPr>
              <w:t>Внутриплощадочные сети поливочного водопровода</w:t>
            </w:r>
          </w:p>
          <w:p w:rsidR="00624559" w:rsidRPr="00624559" w:rsidRDefault="004D491C" w:rsidP="0062455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  <w:p w:rsidR="00624559" w:rsidRPr="00624559" w:rsidRDefault="00624559" w:rsidP="00624559">
            <w:pPr>
              <w:ind w:left="57" w:right="57"/>
              <w:rPr>
                <w:sz w:val="24"/>
                <w:szCs w:val="24"/>
              </w:rPr>
            </w:pPr>
            <w:r w:rsidRPr="00624559">
              <w:rPr>
                <w:sz w:val="24"/>
                <w:szCs w:val="24"/>
              </w:rPr>
              <w:t>г. Волгоград, ул. им Куйбышева, 76</w:t>
            </w:r>
          </w:p>
          <w:p w:rsidR="00624559" w:rsidRPr="00624559" w:rsidRDefault="00624559" w:rsidP="00624559">
            <w:pPr>
              <w:ind w:left="57" w:right="57"/>
              <w:rPr>
                <w:sz w:val="24"/>
                <w:szCs w:val="24"/>
              </w:rPr>
            </w:pPr>
            <w:r w:rsidRPr="00624559">
              <w:rPr>
                <w:sz w:val="24"/>
                <w:szCs w:val="24"/>
              </w:rPr>
              <w:t>1757 м.</w:t>
            </w:r>
          </w:p>
          <w:p w:rsidR="00624559" w:rsidRPr="00624559" w:rsidRDefault="00624559" w:rsidP="00624559">
            <w:pPr>
              <w:ind w:left="57" w:right="57"/>
              <w:rPr>
                <w:sz w:val="24"/>
                <w:szCs w:val="24"/>
              </w:rPr>
            </w:pPr>
            <w:r w:rsidRPr="00624559">
              <w:rPr>
                <w:sz w:val="24"/>
                <w:szCs w:val="24"/>
              </w:rPr>
              <w:t>-</w:t>
            </w:r>
          </w:p>
          <w:p w:rsidR="00624559" w:rsidRPr="00624559" w:rsidRDefault="00624559" w:rsidP="00624559">
            <w:pPr>
              <w:ind w:left="57" w:right="57"/>
              <w:rPr>
                <w:sz w:val="24"/>
                <w:szCs w:val="24"/>
              </w:rPr>
            </w:pPr>
            <w:r w:rsidRPr="00624559">
              <w:rPr>
                <w:sz w:val="24"/>
                <w:szCs w:val="24"/>
              </w:rPr>
              <w:t>1982</w:t>
            </w:r>
          </w:p>
          <w:p w:rsidR="00624559" w:rsidRDefault="00624559" w:rsidP="00624559">
            <w:pPr>
              <w:ind w:left="57" w:right="57"/>
              <w:rPr>
                <w:sz w:val="24"/>
                <w:szCs w:val="24"/>
              </w:rPr>
            </w:pPr>
            <w:r w:rsidRPr="00624559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624559" w:rsidRDefault="00624559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4559" w:rsidRDefault="00624559" w:rsidP="002868D7">
            <w:pPr>
              <w:ind w:left="57" w:right="57"/>
              <w:rPr>
                <w:sz w:val="24"/>
                <w:szCs w:val="24"/>
              </w:rPr>
            </w:pPr>
          </w:p>
          <w:p w:rsidR="00624559" w:rsidRPr="00BE5B1B" w:rsidRDefault="00624559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624559" w:rsidRDefault="00624559" w:rsidP="002868D7">
            <w:pPr>
              <w:ind w:left="57" w:right="57"/>
              <w:rPr>
                <w:sz w:val="24"/>
                <w:szCs w:val="24"/>
              </w:rPr>
            </w:pPr>
          </w:p>
          <w:p w:rsidR="002C11CB" w:rsidRDefault="002C11CB" w:rsidP="002C11C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624559" w:rsidRDefault="002C11CB" w:rsidP="002C11C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34:34:080013:84-34/209/2022-9 от 06.06.2022 г.</w:t>
            </w:r>
          </w:p>
          <w:p w:rsidR="00624559" w:rsidRPr="00BE5B1B" w:rsidRDefault="00624559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624559" w:rsidRPr="00BE5B1B" w:rsidRDefault="00624559" w:rsidP="002868D7">
            <w:pPr>
              <w:ind w:left="57" w:right="57"/>
              <w:rPr>
                <w:sz w:val="24"/>
                <w:szCs w:val="24"/>
              </w:rPr>
            </w:pPr>
          </w:p>
          <w:p w:rsidR="00624559" w:rsidRPr="00BE5B1B" w:rsidRDefault="00624559" w:rsidP="002868D7">
            <w:pPr>
              <w:ind w:left="57" w:right="57"/>
              <w:rPr>
                <w:sz w:val="24"/>
                <w:szCs w:val="24"/>
              </w:rPr>
            </w:pPr>
          </w:p>
          <w:p w:rsidR="00624559" w:rsidRDefault="00624559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</w:t>
            </w:r>
            <w:r>
              <w:rPr>
                <w:sz w:val="24"/>
                <w:szCs w:val="24"/>
              </w:rPr>
              <w:t>1</w:t>
            </w:r>
          </w:p>
        </w:tc>
      </w:tr>
      <w:tr w:rsidR="00615DD6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D6" w:rsidRDefault="00615DD6" w:rsidP="00615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D6" w:rsidRPr="002C5DB2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615DD6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615DD6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615DD6" w:rsidRPr="002C5DB2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615DD6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615DD6" w:rsidRPr="002C5DB2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615DD6" w:rsidRPr="002C5DB2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615DD6" w:rsidRPr="002C5DB2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615DD6" w:rsidRPr="002C5DB2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615DD6" w:rsidRPr="002C5DB2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615DD6" w:rsidRPr="002C5DB2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615DD6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615DD6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615DD6" w:rsidRPr="002C5DB2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615DD6" w:rsidRDefault="00615DD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D6" w:rsidRPr="00615DD6" w:rsidRDefault="00615DD6" w:rsidP="00615DD6">
            <w:pPr>
              <w:ind w:left="57" w:right="57"/>
              <w:rPr>
                <w:sz w:val="24"/>
                <w:szCs w:val="24"/>
              </w:rPr>
            </w:pPr>
            <w:r w:rsidRPr="00615DD6">
              <w:rPr>
                <w:sz w:val="24"/>
                <w:szCs w:val="24"/>
              </w:rPr>
              <w:t>34:34:080013:86</w:t>
            </w:r>
          </w:p>
          <w:p w:rsidR="00615DD6" w:rsidRPr="00615DD6" w:rsidRDefault="00615DD6" w:rsidP="00615DD6">
            <w:pPr>
              <w:ind w:left="57" w:right="57"/>
              <w:rPr>
                <w:sz w:val="24"/>
                <w:szCs w:val="24"/>
              </w:rPr>
            </w:pPr>
            <w:r w:rsidRPr="00615DD6">
              <w:rPr>
                <w:sz w:val="24"/>
                <w:szCs w:val="24"/>
              </w:rPr>
              <w:t>Внутриплощадочные сети производственной канализации</w:t>
            </w:r>
          </w:p>
          <w:p w:rsidR="00615DD6" w:rsidRPr="00615DD6" w:rsidRDefault="00615DD6" w:rsidP="00615DD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 (линейное), водоотведение</w:t>
            </w:r>
          </w:p>
          <w:p w:rsidR="00615DD6" w:rsidRPr="00615DD6" w:rsidRDefault="00615DD6" w:rsidP="00615DD6">
            <w:pPr>
              <w:ind w:left="57" w:right="57"/>
              <w:rPr>
                <w:sz w:val="24"/>
                <w:szCs w:val="24"/>
              </w:rPr>
            </w:pPr>
            <w:r w:rsidRPr="00615DD6">
              <w:rPr>
                <w:sz w:val="24"/>
                <w:szCs w:val="24"/>
              </w:rPr>
              <w:t>г. Волгоград, ул. им Куйбышева, 76</w:t>
            </w:r>
          </w:p>
          <w:p w:rsidR="00615DD6" w:rsidRPr="00615DD6" w:rsidRDefault="00615DD6" w:rsidP="00615DD6">
            <w:pPr>
              <w:ind w:left="57" w:right="57"/>
              <w:rPr>
                <w:sz w:val="24"/>
                <w:szCs w:val="24"/>
              </w:rPr>
            </w:pPr>
            <w:r w:rsidRPr="00615DD6">
              <w:rPr>
                <w:sz w:val="24"/>
                <w:szCs w:val="24"/>
              </w:rPr>
              <w:t>103 м.</w:t>
            </w:r>
          </w:p>
          <w:p w:rsidR="00615DD6" w:rsidRPr="00615DD6" w:rsidRDefault="00615DD6" w:rsidP="00615DD6">
            <w:pPr>
              <w:ind w:left="57" w:right="57"/>
              <w:rPr>
                <w:sz w:val="24"/>
                <w:szCs w:val="24"/>
              </w:rPr>
            </w:pPr>
            <w:r w:rsidRPr="00615DD6">
              <w:rPr>
                <w:sz w:val="24"/>
                <w:szCs w:val="24"/>
              </w:rPr>
              <w:t>-</w:t>
            </w:r>
          </w:p>
          <w:p w:rsidR="00615DD6" w:rsidRPr="00615DD6" w:rsidRDefault="00615DD6" w:rsidP="00615DD6">
            <w:pPr>
              <w:ind w:left="57" w:right="57"/>
              <w:rPr>
                <w:sz w:val="24"/>
                <w:szCs w:val="24"/>
              </w:rPr>
            </w:pPr>
            <w:r w:rsidRPr="00615DD6">
              <w:rPr>
                <w:sz w:val="24"/>
                <w:szCs w:val="24"/>
              </w:rPr>
              <w:t>1982</w:t>
            </w:r>
          </w:p>
          <w:p w:rsidR="00615DD6" w:rsidRDefault="00615DD6" w:rsidP="00615DD6">
            <w:pPr>
              <w:ind w:left="57" w:right="57"/>
              <w:rPr>
                <w:sz w:val="24"/>
                <w:szCs w:val="24"/>
              </w:rPr>
            </w:pPr>
            <w:r w:rsidRPr="00615DD6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615DD6" w:rsidRDefault="00615DD6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15DD6" w:rsidRDefault="00615DD6" w:rsidP="002868D7">
            <w:pPr>
              <w:ind w:left="57" w:right="57"/>
              <w:rPr>
                <w:sz w:val="24"/>
                <w:szCs w:val="24"/>
              </w:rPr>
            </w:pPr>
          </w:p>
          <w:p w:rsidR="00615DD6" w:rsidRPr="00BE5B1B" w:rsidRDefault="00615DD6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615DD6" w:rsidRDefault="00615DD6" w:rsidP="002868D7">
            <w:pPr>
              <w:ind w:left="57" w:right="57"/>
              <w:rPr>
                <w:sz w:val="24"/>
                <w:szCs w:val="24"/>
              </w:rPr>
            </w:pPr>
          </w:p>
          <w:p w:rsidR="00DE4D93" w:rsidRDefault="00DE4D93" w:rsidP="00DE4D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615DD6" w:rsidRDefault="00DE4D93" w:rsidP="00DE4D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34:34:080013:86-34/209/2022-11 от 06.06.2022 г.</w:t>
            </w:r>
          </w:p>
          <w:p w:rsidR="00615DD6" w:rsidRPr="00BE5B1B" w:rsidRDefault="00615DD6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615DD6" w:rsidRPr="00BE5B1B" w:rsidRDefault="00615DD6" w:rsidP="002868D7">
            <w:pPr>
              <w:ind w:left="57" w:right="57"/>
              <w:rPr>
                <w:sz w:val="24"/>
                <w:szCs w:val="24"/>
              </w:rPr>
            </w:pPr>
          </w:p>
          <w:p w:rsidR="00615DD6" w:rsidRPr="00BE5B1B" w:rsidRDefault="00615DD6" w:rsidP="002868D7">
            <w:pPr>
              <w:ind w:left="57" w:right="57"/>
              <w:rPr>
                <w:sz w:val="24"/>
                <w:szCs w:val="24"/>
              </w:rPr>
            </w:pPr>
          </w:p>
          <w:p w:rsidR="00615DD6" w:rsidRDefault="00615DD6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34:34:080013:</w:t>
            </w:r>
            <w:r>
              <w:rPr>
                <w:sz w:val="24"/>
                <w:szCs w:val="24"/>
              </w:rPr>
              <w:t>1</w:t>
            </w:r>
          </w:p>
        </w:tc>
      </w:tr>
      <w:tr w:rsidR="008D6AC0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D6AC0" w:rsidRDefault="008D6AC0" w:rsidP="008D6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3.2.30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сведения об отнесении здания, строения, сооружения к объектам культурного наследия;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8D6AC0" w:rsidRPr="002C5DB2" w:rsidRDefault="008D6AC0" w:rsidP="00B654B8">
            <w:pPr>
              <w:ind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lastRenderedPageBreak/>
              <w:t>34:34:070094:501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Насосная станция №</w:t>
            </w:r>
            <w:r>
              <w:rPr>
                <w:sz w:val="24"/>
                <w:szCs w:val="24"/>
              </w:rPr>
              <w:t xml:space="preserve"> </w:t>
            </w:r>
            <w:r w:rsidRPr="008D6AC0">
              <w:rPr>
                <w:sz w:val="24"/>
                <w:szCs w:val="24"/>
              </w:rPr>
              <w:t>55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нежилое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г. Волгоград, территория «</w:t>
            </w:r>
            <w:proofErr w:type="spellStart"/>
            <w:r w:rsidRPr="008D6AC0">
              <w:rPr>
                <w:sz w:val="24"/>
                <w:szCs w:val="24"/>
              </w:rPr>
              <w:t>ВолгоГрэс</w:t>
            </w:r>
            <w:proofErr w:type="spellEnd"/>
            <w:r w:rsidRPr="008D6AC0">
              <w:rPr>
                <w:sz w:val="24"/>
                <w:szCs w:val="24"/>
              </w:rPr>
              <w:t>»;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 xml:space="preserve">35,3 </w:t>
            </w:r>
            <w:proofErr w:type="spellStart"/>
            <w:r w:rsidRPr="008D6AC0">
              <w:rPr>
                <w:sz w:val="24"/>
                <w:szCs w:val="24"/>
              </w:rPr>
              <w:t>кв.м</w:t>
            </w:r>
            <w:proofErr w:type="spellEnd"/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-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1982</w:t>
            </w:r>
          </w:p>
          <w:p w:rsid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8D6AC0" w:rsidRDefault="008D6AC0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8D6AC0" w:rsidRDefault="008D6AC0" w:rsidP="002868D7">
            <w:pPr>
              <w:ind w:left="57" w:right="57"/>
              <w:rPr>
                <w:sz w:val="24"/>
                <w:szCs w:val="24"/>
              </w:rPr>
            </w:pPr>
          </w:p>
          <w:p w:rsidR="008D6AC0" w:rsidRPr="00BE5B1B" w:rsidRDefault="008D6AC0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8D6AC0" w:rsidRDefault="008D6AC0" w:rsidP="002868D7">
            <w:pPr>
              <w:ind w:left="57" w:right="57"/>
              <w:rPr>
                <w:sz w:val="24"/>
                <w:szCs w:val="24"/>
              </w:rPr>
            </w:pPr>
          </w:p>
          <w:p w:rsidR="00B654B8" w:rsidRDefault="00B654B8" w:rsidP="00B654B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B654B8" w:rsidRDefault="00B654B8" w:rsidP="00B654B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34:34:070094:501-34/209/2022-11 от 03.06.2022 г.</w:t>
            </w:r>
          </w:p>
          <w:p w:rsidR="008D6AC0" w:rsidRPr="00BE5B1B" w:rsidRDefault="008D6AC0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8D6AC0" w:rsidRPr="00BE5B1B" w:rsidRDefault="008D6AC0" w:rsidP="002868D7">
            <w:pPr>
              <w:ind w:left="57" w:right="57"/>
              <w:rPr>
                <w:sz w:val="24"/>
                <w:szCs w:val="24"/>
              </w:rPr>
            </w:pPr>
          </w:p>
          <w:p w:rsidR="008D6AC0" w:rsidRPr="00BE5B1B" w:rsidRDefault="008D6AC0" w:rsidP="002868D7">
            <w:pPr>
              <w:ind w:left="57" w:right="57"/>
              <w:rPr>
                <w:sz w:val="24"/>
                <w:szCs w:val="24"/>
              </w:rPr>
            </w:pPr>
          </w:p>
          <w:p w:rsidR="008D6AC0" w:rsidRDefault="008D6AC0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6AC0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0" w:rsidRDefault="008D6AC0" w:rsidP="008D6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3.2.31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34:34:070101:153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Насосная станция №57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нежилое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г. В</w:t>
            </w:r>
            <w:r>
              <w:rPr>
                <w:sz w:val="24"/>
                <w:szCs w:val="24"/>
              </w:rPr>
              <w:t>олгоград, около СПК «Тепличный»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 xml:space="preserve">42,9 </w:t>
            </w:r>
            <w:proofErr w:type="spellStart"/>
            <w:r w:rsidRPr="008D6AC0">
              <w:rPr>
                <w:sz w:val="24"/>
                <w:szCs w:val="24"/>
              </w:rPr>
              <w:t>кв.м</w:t>
            </w:r>
            <w:proofErr w:type="spellEnd"/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-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1982</w:t>
            </w:r>
          </w:p>
          <w:p w:rsid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8D6AC0" w:rsidRDefault="008D6AC0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D6AC0" w:rsidRDefault="008D6AC0" w:rsidP="002868D7">
            <w:pPr>
              <w:ind w:left="57" w:right="57"/>
              <w:rPr>
                <w:sz w:val="24"/>
                <w:szCs w:val="24"/>
              </w:rPr>
            </w:pPr>
          </w:p>
          <w:p w:rsidR="008D6AC0" w:rsidRPr="00BE5B1B" w:rsidRDefault="008D6AC0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8D6AC0" w:rsidRDefault="008D6AC0" w:rsidP="002868D7">
            <w:pPr>
              <w:ind w:left="57" w:right="57"/>
              <w:rPr>
                <w:sz w:val="24"/>
                <w:szCs w:val="24"/>
              </w:rPr>
            </w:pPr>
          </w:p>
          <w:p w:rsidR="00B73D80" w:rsidRDefault="00B73D80" w:rsidP="00B73D8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B73D80" w:rsidRDefault="00B73D80" w:rsidP="00B73D8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34:34:070101:153-34/209/2022-11 от 06.06.2022 г.</w:t>
            </w:r>
          </w:p>
          <w:p w:rsidR="008D6AC0" w:rsidRPr="00BE5B1B" w:rsidRDefault="008D6AC0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8D6AC0" w:rsidRPr="00BE5B1B" w:rsidRDefault="008D6AC0" w:rsidP="002868D7">
            <w:pPr>
              <w:ind w:left="57" w:right="57"/>
              <w:rPr>
                <w:sz w:val="24"/>
                <w:szCs w:val="24"/>
              </w:rPr>
            </w:pPr>
          </w:p>
          <w:p w:rsidR="008D6AC0" w:rsidRPr="00BE5B1B" w:rsidRDefault="008D6AC0" w:rsidP="002868D7">
            <w:pPr>
              <w:ind w:left="57" w:right="57"/>
              <w:rPr>
                <w:sz w:val="24"/>
                <w:szCs w:val="24"/>
              </w:rPr>
            </w:pPr>
          </w:p>
          <w:p w:rsidR="008D6AC0" w:rsidRDefault="008D6AC0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6AC0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D6AC0" w:rsidRDefault="008D6AC0" w:rsidP="008D6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3.2.32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8D6AC0" w:rsidRPr="002C5DB2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8D6AC0" w:rsidRDefault="008D6AC0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34:34:080013:87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Ливневая канализация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 (линейное), водоотведение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г. Волгоград, ул. им Куйбышева, 76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4660 м.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-</w:t>
            </w:r>
          </w:p>
          <w:p w:rsidR="008D6AC0" w:rsidRP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1982</w:t>
            </w:r>
          </w:p>
          <w:p w:rsidR="008D6AC0" w:rsidRDefault="008D6AC0" w:rsidP="008D6AC0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8D6AC0" w:rsidRDefault="008D6AC0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D6AC0" w:rsidRDefault="008D6AC0" w:rsidP="002868D7">
            <w:pPr>
              <w:ind w:left="57" w:right="57"/>
              <w:rPr>
                <w:sz w:val="24"/>
                <w:szCs w:val="24"/>
              </w:rPr>
            </w:pPr>
          </w:p>
          <w:p w:rsidR="008D6AC0" w:rsidRPr="00BE5B1B" w:rsidRDefault="008D6AC0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8D6AC0" w:rsidRDefault="008D6AC0" w:rsidP="002868D7">
            <w:pPr>
              <w:ind w:left="57" w:right="57"/>
              <w:rPr>
                <w:sz w:val="24"/>
                <w:szCs w:val="24"/>
              </w:rPr>
            </w:pPr>
          </w:p>
          <w:p w:rsidR="0010207C" w:rsidRDefault="0010207C" w:rsidP="0010207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10207C" w:rsidRDefault="0010207C" w:rsidP="0010207C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34:34:080013:87-34/209/2022-11 от 06.06.2022 г.</w:t>
            </w:r>
          </w:p>
          <w:p w:rsidR="008D6AC0" w:rsidRPr="00BE5B1B" w:rsidRDefault="008D6AC0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8D6AC0" w:rsidRPr="00BE5B1B" w:rsidRDefault="008D6AC0" w:rsidP="002868D7">
            <w:pPr>
              <w:ind w:left="57" w:right="57"/>
              <w:rPr>
                <w:sz w:val="24"/>
                <w:szCs w:val="24"/>
              </w:rPr>
            </w:pPr>
          </w:p>
          <w:p w:rsidR="008D6AC0" w:rsidRPr="00BE5B1B" w:rsidRDefault="008D6AC0" w:rsidP="002868D7">
            <w:pPr>
              <w:ind w:left="57" w:right="57"/>
              <w:rPr>
                <w:sz w:val="24"/>
                <w:szCs w:val="24"/>
              </w:rPr>
            </w:pPr>
          </w:p>
          <w:p w:rsidR="008D6AC0" w:rsidRDefault="008D6AC0" w:rsidP="002868D7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34:34:080013:1</w:t>
            </w:r>
          </w:p>
        </w:tc>
      </w:tr>
      <w:tr w:rsidR="00C946A8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A8" w:rsidRDefault="00C946A8" w:rsidP="00C94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адрес местонахождения;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lastRenderedPageBreak/>
              <w:t>34:34:000000:52776</w:t>
            </w:r>
          </w:p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t>Наружный газопровод</w:t>
            </w:r>
          </w:p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прочее (линейное), </w:t>
            </w:r>
            <w:r w:rsidRPr="00C946A8">
              <w:rPr>
                <w:sz w:val="24"/>
                <w:szCs w:val="24"/>
              </w:rPr>
              <w:t>газоснабжение</w:t>
            </w:r>
          </w:p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lastRenderedPageBreak/>
              <w:t>г. Волгоград, ул. им Куйбышева</w:t>
            </w:r>
          </w:p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t>111 м.</w:t>
            </w:r>
          </w:p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t>-</w:t>
            </w:r>
          </w:p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t>1984</w:t>
            </w:r>
          </w:p>
          <w:p w:rsid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C946A8" w:rsidRDefault="00C946A8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946A8" w:rsidRDefault="00C946A8" w:rsidP="002868D7">
            <w:pPr>
              <w:ind w:left="57" w:right="57"/>
              <w:rPr>
                <w:sz w:val="24"/>
                <w:szCs w:val="24"/>
              </w:rPr>
            </w:pPr>
          </w:p>
          <w:p w:rsidR="00C946A8" w:rsidRPr="00BE5B1B" w:rsidRDefault="00C946A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C946A8" w:rsidRDefault="00C946A8" w:rsidP="002868D7">
            <w:pPr>
              <w:ind w:left="57" w:right="57"/>
              <w:rPr>
                <w:sz w:val="24"/>
                <w:szCs w:val="24"/>
              </w:rPr>
            </w:pPr>
          </w:p>
          <w:p w:rsidR="00E40702" w:rsidRDefault="00E40702" w:rsidP="00E4070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E40702" w:rsidRDefault="00E40702" w:rsidP="00E4070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34:34:000000:52776-34/209/2022-11 от 02.06.2022 г.</w:t>
            </w:r>
          </w:p>
          <w:p w:rsidR="00C946A8" w:rsidRPr="00BE5B1B" w:rsidRDefault="00C946A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C946A8" w:rsidRPr="00BE5B1B" w:rsidRDefault="00C946A8" w:rsidP="002868D7">
            <w:pPr>
              <w:ind w:left="57" w:right="57"/>
              <w:rPr>
                <w:sz w:val="24"/>
                <w:szCs w:val="24"/>
              </w:rPr>
            </w:pPr>
          </w:p>
          <w:p w:rsidR="00C946A8" w:rsidRPr="00BE5B1B" w:rsidRDefault="00C946A8" w:rsidP="002868D7">
            <w:pPr>
              <w:ind w:left="57" w:right="57"/>
              <w:rPr>
                <w:sz w:val="24"/>
                <w:szCs w:val="24"/>
              </w:rPr>
            </w:pPr>
          </w:p>
          <w:p w:rsidR="00C946A8" w:rsidRDefault="00C946A8" w:rsidP="002868D7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34:34:080013:1</w:t>
            </w:r>
          </w:p>
        </w:tc>
      </w:tr>
      <w:tr w:rsidR="00C946A8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A8" w:rsidRDefault="00C946A8" w:rsidP="00C94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3.2.34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t>34:34:080013:88</w:t>
            </w:r>
          </w:p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t xml:space="preserve">Низковольтные воздушные сети на </w:t>
            </w:r>
            <w:proofErr w:type="spellStart"/>
            <w:r w:rsidRPr="00C946A8">
              <w:rPr>
                <w:sz w:val="24"/>
                <w:szCs w:val="24"/>
              </w:rPr>
              <w:t>железнобетонных</w:t>
            </w:r>
            <w:proofErr w:type="spellEnd"/>
            <w:r w:rsidRPr="00C946A8">
              <w:rPr>
                <w:sz w:val="24"/>
                <w:szCs w:val="24"/>
              </w:rPr>
              <w:t xml:space="preserve"> опорах</w:t>
            </w:r>
          </w:p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t>прочее (линейное),</w:t>
            </w:r>
            <w:r>
              <w:rPr>
                <w:sz w:val="24"/>
                <w:szCs w:val="24"/>
              </w:rPr>
              <w:t xml:space="preserve"> </w:t>
            </w:r>
            <w:r w:rsidRPr="00C946A8">
              <w:rPr>
                <w:sz w:val="24"/>
                <w:szCs w:val="24"/>
              </w:rPr>
              <w:t>электроснабжение</w:t>
            </w:r>
          </w:p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t>г. Волгоград, ул. им Куйбышева, 76</w:t>
            </w:r>
          </w:p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t>3569 м.</w:t>
            </w:r>
          </w:p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t>-</w:t>
            </w:r>
          </w:p>
          <w:p w:rsidR="00C946A8" w:rsidRP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t>1984</w:t>
            </w:r>
          </w:p>
          <w:p w:rsidR="00C946A8" w:rsidRDefault="00C946A8" w:rsidP="00C946A8">
            <w:pPr>
              <w:ind w:left="57" w:right="57"/>
              <w:rPr>
                <w:sz w:val="24"/>
                <w:szCs w:val="24"/>
              </w:rPr>
            </w:pPr>
            <w:r w:rsidRPr="00C946A8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C946A8" w:rsidRDefault="00C946A8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946A8" w:rsidRDefault="00C946A8" w:rsidP="002868D7">
            <w:pPr>
              <w:ind w:left="57" w:right="57"/>
              <w:rPr>
                <w:sz w:val="24"/>
                <w:szCs w:val="24"/>
              </w:rPr>
            </w:pPr>
          </w:p>
          <w:p w:rsidR="00C946A8" w:rsidRPr="00BE5B1B" w:rsidRDefault="00C946A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C946A8" w:rsidRDefault="00C946A8" w:rsidP="002868D7">
            <w:pPr>
              <w:ind w:left="57" w:right="57"/>
              <w:rPr>
                <w:sz w:val="24"/>
                <w:szCs w:val="24"/>
              </w:rPr>
            </w:pPr>
          </w:p>
          <w:p w:rsidR="00E40702" w:rsidRDefault="00E40702" w:rsidP="00E4070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E40702" w:rsidRDefault="00E40702" w:rsidP="00E4070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34:34:080013:88-34/209/2022-11 от 06.06.2022 г.</w:t>
            </w:r>
          </w:p>
          <w:p w:rsidR="00C946A8" w:rsidRPr="00BE5B1B" w:rsidRDefault="00C946A8" w:rsidP="00E40702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C946A8" w:rsidRPr="00BE5B1B" w:rsidRDefault="00C946A8" w:rsidP="002868D7">
            <w:pPr>
              <w:ind w:left="57" w:right="57"/>
              <w:rPr>
                <w:sz w:val="24"/>
                <w:szCs w:val="24"/>
              </w:rPr>
            </w:pPr>
          </w:p>
          <w:p w:rsidR="00C946A8" w:rsidRPr="00BE5B1B" w:rsidRDefault="00C946A8" w:rsidP="002868D7">
            <w:pPr>
              <w:ind w:left="57" w:right="57"/>
              <w:rPr>
                <w:sz w:val="24"/>
                <w:szCs w:val="24"/>
              </w:rPr>
            </w:pPr>
          </w:p>
          <w:p w:rsidR="00C946A8" w:rsidRDefault="00C946A8" w:rsidP="002868D7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34:34:080013:1</w:t>
            </w:r>
          </w:p>
        </w:tc>
      </w:tr>
      <w:tr w:rsidR="00C946A8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946A8" w:rsidRDefault="00C946A8" w:rsidP="00C94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3.2.35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C946A8" w:rsidRPr="002C5DB2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C946A8" w:rsidRDefault="00C946A8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34:34:080013:324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75446">
              <w:rPr>
                <w:sz w:val="24"/>
                <w:szCs w:val="24"/>
              </w:rPr>
              <w:t>мшаник лит</w:t>
            </w:r>
            <w:r>
              <w:rPr>
                <w:sz w:val="24"/>
                <w:szCs w:val="24"/>
              </w:rPr>
              <w:t>.</w:t>
            </w:r>
            <w:r w:rsidRPr="00F75446">
              <w:rPr>
                <w:sz w:val="24"/>
                <w:szCs w:val="24"/>
              </w:rPr>
              <w:t xml:space="preserve"> Г30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г. Волгоград, ул. им Куйбышева, 76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191,1</w:t>
            </w:r>
            <w:r w:rsidRPr="00F75446">
              <w:rPr>
                <w:sz w:val="24"/>
                <w:szCs w:val="24"/>
              </w:rPr>
              <w:t xml:space="preserve"> </w:t>
            </w:r>
            <w:proofErr w:type="spellStart"/>
            <w:r w:rsidRPr="00F75446">
              <w:rPr>
                <w:sz w:val="24"/>
                <w:szCs w:val="24"/>
              </w:rPr>
              <w:t>кв.м</w:t>
            </w:r>
            <w:proofErr w:type="spellEnd"/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-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2008</w:t>
            </w:r>
          </w:p>
          <w:p w:rsidR="00C946A8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удовлетворительное</w:t>
            </w:r>
            <w:r w:rsidR="00C946A8" w:rsidRPr="00410C18">
              <w:rPr>
                <w:sz w:val="24"/>
                <w:szCs w:val="24"/>
              </w:rPr>
              <w:t xml:space="preserve"> </w:t>
            </w:r>
            <w:r w:rsidR="00C946A8" w:rsidRPr="006623A7">
              <w:rPr>
                <w:sz w:val="24"/>
                <w:szCs w:val="24"/>
              </w:rPr>
              <w:t xml:space="preserve"> </w:t>
            </w:r>
          </w:p>
          <w:p w:rsidR="00C946A8" w:rsidRDefault="00C946A8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946A8" w:rsidRDefault="00C946A8" w:rsidP="002868D7">
            <w:pPr>
              <w:ind w:left="57" w:right="57"/>
              <w:rPr>
                <w:sz w:val="24"/>
                <w:szCs w:val="24"/>
              </w:rPr>
            </w:pPr>
          </w:p>
          <w:p w:rsidR="00C946A8" w:rsidRPr="00BE5B1B" w:rsidRDefault="00C946A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C946A8" w:rsidRDefault="00C946A8" w:rsidP="002868D7">
            <w:pPr>
              <w:ind w:left="57" w:right="57"/>
              <w:rPr>
                <w:sz w:val="24"/>
                <w:szCs w:val="24"/>
              </w:rPr>
            </w:pPr>
          </w:p>
          <w:p w:rsidR="0046686D" w:rsidRDefault="0046686D" w:rsidP="0046686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C946A8" w:rsidRDefault="0046686D" w:rsidP="0046686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34:34:080013:324-34/209/2022-3 от 03.06.2022 г.</w:t>
            </w:r>
          </w:p>
          <w:p w:rsidR="00C946A8" w:rsidRPr="00BE5B1B" w:rsidRDefault="00C946A8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C946A8" w:rsidRPr="00BE5B1B" w:rsidRDefault="00C946A8" w:rsidP="002868D7">
            <w:pPr>
              <w:ind w:left="57" w:right="57"/>
              <w:rPr>
                <w:sz w:val="24"/>
                <w:szCs w:val="24"/>
              </w:rPr>
            </w:pPr>
          </w:p>
          <w:p w:rsidR="00C946A8" w:rsidRPr="00BE5B1B" w:rsidRDefault="00C946A8" w:rsidP="002868D7">
            <w:pPr>
              <w:ind w:left="57" w:right="57"/>
              <w:rPr>
                <w:sz w:val="24"/>
                <w:szCs w:val="24"/>
              </w:rPr>
            </w:pPr>
          </w:p>
          <w:p w:rsidR="00C946A8" w:rsidRDefault="00C946A8" w:rsidP="002868D7">
            <w:pPr>
              <w:ind w:left="57" w:right="57"/>
              <w:rPr>
                <w:sz w:val="24"/>
                <w:szCs w:val="24"/>
              </w:rPr>
            </w:pPr>
            <w:r w:rsidRPr="008D6AC0">
              <w:rPr>
                <w:sz w:val="24"/>
                <w:szCs w:val="24"/>
              </w:rPr>
              <w:t>34:34:080013:1</w:t>
            </w:r>
          </w:p>
        </w:tc>
      </w:tr>
      <w:tr w:rsidR="00F75446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46" w:rsidRDefault="00F75446" w:rsidP="00F7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3.2.36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34:34:000000:54008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Подъездная дорога к тепличному комбинату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транспортное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г. Волгоград, ул. им. Куйбышева, около ГУП ВОСХП «Заря»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306 м.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-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1982</w:t>
            </w:r>
          </w:p>
          <w:p w:rsid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F75446" w:rsidRDefault="00F75446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5446" w:rsidRDefault="00F75446" w:rsidP="002868D7">
            <w:pPr>
              <w:ind w:left="57" w:right="57"/>
              <w:rPr>
                <w:sz w:val="24"/>
                <w:szCs w:val="24"/>
              </w:rPr>
            </w:pPr>
          </w:p>
          <w:p w:rsidR="00F75446" w:rsidRPr="00BE5B1B" w:rsidRDefault="00F75446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F75446" w:rsidRDefault="00F75446" w:rsidP="002868D7">
            <w:pPr>
              <w:ind w:left="57" w:right="57"/>
              <w:rPr>
                <w:sz w:val="24"/>
                <w:szCs w:val="24"/>
              </w:rPr>
            </w:pPr>
          </w:p>
          <w:p w:rsidR="00E9047E" w:rsidRDefault="00E9047E" w:rsidP="00E9047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F75446" w:rsidRDefault="00E9047E" w:rsidP="00E9047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34:34:000000:54008-34/209/2022-9 от 03.06.2022 г.</w:t>
            </w:r>
          </w:p>
          <w:p w:rsidR="00F75446" w:rsidRPr="00BE5B1B" w:rsidRDefault="00F75446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F75446" w:rsidRPr="00BE5B1B" w:rsidRDefault="00F75446" w:rsidP="002868D7">
            <w:pPr>
              <w:ind w:left="57" w:right="57"/>
              <w:rPr>
                <w:sz w:val="24"/>
                <w:szCs w:val="24"/>
              </w:rPr>
            </w:pPr>
          </w:p>
          <w:p w:rsidR="00F75446" w:rsidRPr="00BE5B1B" w:rsidRDefault="00F75446" w:rsidP="002868D7">
            <w:pPr>
              <w:ind w:left="57" w:right="57"/>
              <w:rPr>
                <w:sz w:val="24"/>
                <w:szCs w:val="24"/>
              </w:rPr>
            </w:pPr>
          </w:p>
          <w:p w:rsidR="00F75446" w:rsidRDefault="00F75446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5446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46" w:rsidRDefault="00F75446" w:rsidP="00F7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34:34:080013:80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Самотечная канализация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 (линейное), водоотведение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г. Волгоград, ул. им Куйбышева, 76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812 м.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-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 xml:space="preserve">1982 </w:t>
            </w:r>
          </w:p>
          <w:p w:rsid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F75446" w:rsidRDefault="00F75446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5446" w:rsidRDefault="00F75446" w:rsidP="002868D7">
            <w:pPr>
              <w:ind w:left="57" w:right="57"/>
              <w:rPr>
                <w:sz w:val="24"/>
                <w:szCs w:val="24"/>
              </w:rPr>
            </w:pPr>
          </w:p>
          <w:p w:rsidR="00F75446" w:rsidRPr="00BE5B1B" w:rsidRDefault="00F75446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F75446" w:rsidRDefault="00F75446" w:rsidP="002868D7">
            <w:pPr>
              <w:ind w:left="57" w:right="57"/>
              <w:rPr>
                <w:sz w:val="24"/>
                <w:szCs w:val="24"/>
              </w:rPr>
            </w:pPr>
          </w:p>
          <w:p w:rsidR="00E9047E" w:rsidRDefault="00E9047E" w:rsidP="00E9047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F75446" w:rsidRDefault="00E9047E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34:34:080013:80-34/209/2022-11 от 06.06.2022 г.</w:t>
            </w:r>
          </w:p>
          <w:p w:rsidR="00F75446" w:rsidRPr="00BE5B1B" w:rsidRDefault="00F75446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F75446" w:rsidRPr="00BE5B1B" w:rsidRDefault="00F75446" w:rsidP="002868D7">
            <w:pPr>
              <w:ind w:left="57" w:right="57"/>
              <w:rPr>
                <w:sz w:val="24"/>
                <w:szCs w:val="24"/>
              </w:rPr>
            </w:pPr>
          </w:p>
          <w:p w:rsidR="00F75446" w:rsidRPr="00BE5B1B" w:rsidRDefault="00F75446" w:rsidP="002868D7">
            <w:pPr>
              <w:ind w:left="57" w:right="57"/>
              <w:rPr>
                <w:sz w:val="24"/>
                <w:szCs w:val="24"/>
              </w:rPr>
            </w:pPr>
          </w:p>
          <w:p w:rsidR="00F75446" w:rsidRDefault="00F75446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5446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5446" w:rsidRDefault="00F75446" w:rsidP="00F7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3.2.38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AF3181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AF3181" w:rsidRDefault="00F75446" w:rsidP="00AF3181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сведения об отнесении здания, строения, сооружения к объектам культурного наследия;</w:t>
            </w: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75446" w:rsidRPr="002C5DB2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F75446" w:rsidRDefault="00F7544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AF3181" w:rsidRDefault="00AF3181" w:rsidP="00F75446">
            <w:pPr>
              <w:ind w:left="57" w:right="57"/>
              <w:rPr>
                <w:sz w:val="24"/>
                <w:szCs w:val="24"/>
              </w:rPr>
            </w:pPr>
            <w:r w:rsidRPr="00AF3181">
              <w:rPr>
                <w:sz w:val="24"/>
                <w:szCs w:val="24"/>
              </w:rPr>
              <w:lastRenderedPageBreak/>
              <w:t>34:34:080013:</w:t>
            </w:r>
            <w:r>
              <w:rPr>
                <w:sz w:val="24"/>
                <w:szCs w:val="24"/>
              </w:rPr>
              <w:t>322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Здание станции хранения и переработки двуокиси углерода</w:t>
            </w:r>
          </w:p>
          <w:p w:rsidR="00AF3181" w:rsidRDefault="00AF3181" w:rsidP="00F754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г. Волгоград, ул. им Куйбышева, 76</w:t>
            </w:r>
          </w:p>
          <w:p w:rsidR="00F75446" w:rsidRPr="00F75446" w:rsidRDefault="00AF3181" w:rsidP="00F754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  <w:r w:rsidR="00F75446" w:rsidRPr="00F75446">
              <w:rPr>
                <w:sz w:val="24"/>
                <w:szCs w:val="24"/>
              </w:rPr>
              <w:t xml:space="preserve"> </w:t>
            </w:r>
            <w:proofErr w:type="spellStart"/>
            <w:r w:rsidR="00F75446" w:rsidRPr="00F75446">
              <w:rPr>
                <w:sz w:val="24"/>
                <w:szCs w:val="24"/>
              </w:rPr>
              <w:t>кв.м</w:t>
            </w:r>
            <w:proofErr w:type="spellEnd"/>
            <w:r w:rsidR="00F75446" w:rsidRPr="00F75446">
              <w:rPr>
                <w:sz w:val="24"/>
                <w:szCs w:val="24"/>
              </w:rPr>
              <w:t xml:space="preserve"> </w:t>
            </w:r>
          </w:p>
          <w:p w:rsidR="00F75446" w:rsidRPr="00F75446" w:rsidRDefault="00AF3181" w:rsidP="00F754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75446" w:rsidRP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2008</w:t>
            </w:r>
          </w:p>
          <w:p w:rsidR="00F75446" w:rsidRDefault="00F75446" w:rsidP="00F75446">
            <w:pPr>
              <w:ind w:left="57" w:right="57"/>
              <w:rPr>
                <w:sz w:val="24"/>
                <w:szCs w:val="24"/>
              </w:rPr>
            </w:pPr>
            <w:r w:rsidRPr="00F75446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F75446" w:rsidRDefault="00F75446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F75446" w:rsidRDefault="00F75446" w:rsidP="002868D7">
            <w:pPr>
              <w:ind w:left="57" w:right="57"/>
              <w:rPr>
                <w:sz w:val="24"/>
                <w:szCs w:val="24"/>
              </w:rPr>
            </w:pPr>
          </w:p>
          <w:p w:rsidR="00F75446" w:rsidRPr="00BE5B1B" w:rsidRDefault="00F75446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F75446" w:rsidRDefault="00F75446" w:rsidP="002868D7">
            <w:pPr>
              <w:ind w:left="57" w:right="57"/>
              <w:rPr>
                <w:sz w:val="24"/>
                <w:szCs w:val="24"/>
              </w:rPr>
            </w:pPr>
          </w:p>
          <w:p w:rsidR="00E9047E" w:rsidRDefault="00E9047E" w:rsidP="00E9047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F75446" w:rsidRDefault="00E9047E" w:rsidP="00E9047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34:34:080013:322-34/209/2022-3 от 03.06.2022 г.</w:t>
            </w:r>
          </w:p>
          <w:p w:rsidR="00F75446" w:rsidRPr="00BE5B1B" w:rsidRDefault="00F75446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F75446" w:rsidRPr="00BE5B1B" w:rsidRDefault="00F75446" w:rsidP="002868D7">
            <w:pPr>
              <w:ind w:left="57" w:right="57"/>
              <w:rPr>
                <w:sz w:val="24"/>
                <w:szCs w:val="24"/>
              </w:rPr>
            </w:pPr>
          </w:p>
          <w:p w:rsidR="00F75446" w:rsidRPr="00BE5B1B" w:rsidRDefault="00F75446" w:rsidP="002868D7">
            <w:pPr>
              <w:ind w:left="57" w:right="57"/>
              <w:rPr>
                <w:sz w:val="24"/>
                <w:szCs w:val="24"/>
              </w:rPr>
            </w:pPr>
          </w:p>
          <w:p w:rsidR="00F75446" w:rsidRDefault="00F46324" w:rsidP="002868D7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34:34:080013:1</w:t>
            </w:r>
          </w:p>
        </w:tc>
      </w:tr>
      <w:tr w:rsidR="00AF3181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1" w:rsidRDefault="00AF3181" w:rsidP="00AF3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3.2.39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1" w:rsidRPr="002C5DB2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AF3181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AF3181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AF3181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AF3181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AF3181" w:rsidRPr="002C5DB2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AF3181" w:rsidRPr="002C5DB2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AF3181" w:rsidRPr="002C5DB2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AF3181" w:rsidRPr="002C5DB2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AF3181" w:rsidRPr="002C5DB2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AF3181" w:rsidRPr="002C5DB2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AF3181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AF3181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AF3181" w:rsidRPr="002C5DB2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AF3181" w:rsidRDefault="00AF3181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81" w:rsidRPr="00AF3181" w:rsidRDefault="00AF3181" w:rsidP="00AF3181">
            <w:pPr>
              <w:ind w:left="57" w:right="57"/>
              <w:rPr>
                <w:sz w:val="24"/>
                <w:szCs w:val="24"/>
              </w:rPr>
            </w:pPr>
            <w:r w:rsidRPr="00AF3181">
              <w:rPr>
                <w:sz w:val="24"/>
                <w:szCs w:val="24"/>
              </w:rPr>
              <w:t xml:space="preserve">34:34:080013:64 </w:t>
            </w:r>
          </w:p>
          <w:p w:rsidR="00AF3181" w:rsidRPr="00AF3181" w:rsidRDefault="00AF3181" w:rsidP="00AF3181">
            <w:pPr>
              <w:ind w:left="57" w:right="57"/>
              <w:rPr>
                <w:sz w:val="24"/>
                <w:szCs w:val="24"/>
              </w:rPr>
            </w:pPr>
            <w:r w:rsidRPr="00AF3181">
              <w:rPr>
                <w:sz w:val="24"/>
                <w:szCs w:val="24"/>
              </w:rPr>
              <w:t>Сооружение — водонапорная башня</w:t>
            </w:r>
          </w:p>
          <w:p w:rsidR="00AF3181" w:rsidRPr="00AF3181" w:rsidRDefault="00AF3181" w:rsidP="00AF318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  <w:p w:rsidR="00AF3181" w:rsidRPr="00AF3181" w:rsidRDefault="00AF3181" w:rsidP="00AF3181">
            <w:pPr>
              <w:ind w:left="57" w:right="57"/>
              <w:rPr>
                <w:sz w:val="24"/>
                <w:szCs w:val="24"/>
              </w:rPr>
            </w:pPr>
            <w:r w:rsidRPr="00AF3181">
              <w:rPr>
                <w:sz w:val="24"/>
                <w:szCs w:val="24"/>
              </w:rPr>
              <w:t>г. Волгоград, ул. им Куйбышева, 76</w:t>
            </w:r>
          </w:p>
          <w:p w:rsidR="00AF3181" w:rsidRPr="00AF3181" w:rsidRDefault="00AF3181" w:rsidP="00AF3181">
            <w:pPr>
              <w:ind w:left="57" w:right="57"/>
              <w:rPr>
                <w:sz w:val="24"/>
                <w:szCs w:val="24"/>
              </w:rPr>
            </w:pPr>
            <w:r w:rsidRPr="00AF3181">
              <w:rPr>
                <w:sz w:val="24"/>
                <w:szCs w:val="24"/>
              </w:rPr>
              <w:t xml:space="preserve">81,7 </w:t>
            </w:r>
            <w:proofErr w:type="spellStart"/>
            <w:r w:rsidRPr="00AF3181">
              <w:rPr>
                <w:sz w:val="24"/>
                <w:szCs w:val="24"/>
              </w:rPr>
              <w:t>к.м</w:t>
            </w:r>
            <w:proofErr w:type="spellEnd"/>
          </w:p>
          <w:p w:rsidR="00AF3181" w:rsidRPr="00AF3181" w:rsidRDefault="00AF3181" w:rsidP="00AF3181">
            <w:pPr>
              <w:ind w:left="57" w:right="57"/>
              <w:rPr>
                <w:sz w:val="24"/>
                <w:szCs w:val="24"/>
              </w:rPr>
            </w:pPr>
            <w:r w:rsidRPr="00AF3181">
              <w:rPr>
                <w:sz w:val="24"/>
                <w:szCs w:val="24"/>
              </w:rPr>
              <w:t>-</w:t>
            </w:r>
          </w:p>
          <w:p w:rsidR="00AF3181" w:rsidRPr="00AF3181" w:rsidRDefault="00AF3181" w:rsidP="00AF3181">
            <w:pPr>
              <w:ind w:left="57" w:right="57"/>
              <w:rPr>
                <w:sz w:val="24"/>
                <w:szCs w:val="24"/>
              </w:rPr>
            </w:pPr>
            <w:r w:rsidRPr="00AF3181">
              <w:rPr>
                <w:sz w:val="24"/>
                <w:szCs w:val="24"/>
              </w:rPr>
              <w:t>1984</w:t>
            </w:r>
          </w:p>
          <w:p w:rsidR="00AF3181" w:rsidRDefault="00AF3181" w:rsidP="00AF3181">
            <w:pPr>
              <w:ind w:left="57" w:right="57"/>
              <w:rPr>
                <w:sz w:val="24"/>
                <w:szCs w:val="24"/>
              </w:rPr>
            </w:pPr>
            <w:r w:rsidRPr="00AF3181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AF3181" w:rsidRDefault="00AF3181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F3181" w:rsidRDefault="00AF3181" w:rsidP="002868D7">
            <w:pPr>
              <w:ind w:left="57" w:right="57"/>
              <w:rPr>
                <w:sz w:val="24"/>
                <w:szCs w:val="24"/>
              </w:rPr>
            </w:pPr>
          </w:p>
          <w:p w:rsidR="00AF3181" w:rsidRPr="00BE5B1B" w:rsidRDefault="00AF3181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AF3181" w:rsidRDefault="00AF3181" w:rsidP="002868D7">
            <w:pPr>
              <w:ind w:left="57" w:right="57"/>
              <w:rPr>
                <w:sz w:val="24"/>
                <w:szCs w:val="24"/>
              </w:rPr>
            </w:pPr>
          </w:p>
          <w:p w:rsidR="00B311C9" w:rsidRDefault="00B311C9" w:rsidP="00B311C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AF3181" w:rsidRDefault="00B311C9" w:rsidP="00B311C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34:34:080013:64-34/209/2022-11 от 03.06.2022 г.</w:t>
            </w:r>
          </w:p>
          <w:p w:rsidR="00AF3181" w:rsidRPr="00BE5B1B" w:rsidRDefault="00AF3181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AF3181" w:rsidRPr="00BE5B1B" w:rsidRDefault="00AF3181" w:rsidP="002868D7">
            <w:pPr>
              <w:ind w:left="57" w:right="57"/>
              <w:rPr>
                <w:sz w:val="24"/>
                <w:szCs w:val="24"/>
              </w:rPr>
            </w:pPr>
          </w:p>
          <w:p w:rsidR="00AF3181" w:rsidRPr="00BE5B1B" w:rsidRDefault="00AF3181" w:rsidP="002868D7">
            <w:pPr>
              <w:ind w:left="57" w:right="57"/>
              <w:rPr>
                <w:sz w:val="24"/>
                <w:szCs w:val="24"/>
              </w:rPr>
            </w:pPr>
          </w:p>
          <w:p w:rsidR="00AF3181" w:rsidRDefault="00F46324" w:rsidP="002868D7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34:34:080013:1</w:t>
            </w:r>
          </w:p>
        </w:tc>
      </w:tr>
      <w:tr w:rsidR="00F46324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46324" w:rsidRDefault="00F46324" w:rsidP="00F46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3.2.40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720EE9" w:rsidRDefault="00F46324" w:rsidP="00C27812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34:34:080013:76</w:t>
            </w:r>
          </w:p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Сооружение — водовод поливочного водопровода</w:t>
            </w:r>
          </w:p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Коммуникационное</w:t>
            </w:r>
            <w:r>
              <w:rPr>
                <w:sz w:val="24"/>
                <w:szCs w:val="24"/>
              </w:rPr>
              <w:t xml:space="preserve"> (линейное)</w:t>
            </w:r>
          </w:p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г. Волгоград, ул. им Куйбышева, 76</w:t>
            </w:r>
          </w:p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10400 м.</w:t>
            </w:r>
          </w:p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-</w:t>
            </w:r>
          </w:p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1982</w:t>
            </w:r>
          </w:p>
          <w:p w:rsid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F46324" w:rsidRDefault="00F46324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46324" w:rsidRDefault="00F46324" w:rsidP="002868D7">
            <w:pPr>
              <w:ind w:left="57" w:right="57"/>
              <w:rPr>
                <w:sz w:val="24"/>
                <w:szCs w:val="24"/>
              </w:rPr>
            </w:pPr>
          </w:p>
          <w:p w:rsidR="00F46324" w:rsidRPr="00BE5B1B" w:rsidRDefault="00F46324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F46324" w:rsidRDefault="00F46324" w:rsidP="002868D7">
            <w:pPr>
              <w:ind w:left="57" w:right="57"/>
              <w:rPr>
                <w:sz w:val="24"/>
                <w:szCs w:val="24"/>
              </w:rPr>
            </w:pPr>
          </w:p>
          <w:p w:rsidR="00C27812" w:rsidRDefault="00C27812" w:rsidP="00C2781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F46324" w:rsidRDefault="00C27812" w:rsidP="00C2781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34:34:080013:76-34/209/2022-11 от 06.06.2022 г.</w:t>
            </w:r>
          </w:p>
          <w:p w:rsidR="00F46324" w:rsidRPr="00BE5B1B" w:rsidRDefault="00F46324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F46324" w:rsidRPr="00BE5B1B" w:rsidRDefault="00F46324" w:rsidP="002868D7">
            <w:pPr>
              <w:ind w:left="57" w:right="57"/>
              <w:rPr>
                <w:sz w:val="24"/>
                <w:szCs w:val="24"/>
              </w:rPr>
            </w:pPr>
          </w:p>
          <w:p w:rsidR="00F46324" w:rsidRPr="00BE5B1B" w:rsidRDefault="00F46324" w:rsidP="002868D7">
            <w:pPr>
              <w:ind w:left="57" w:right="57"/>
              <w:rPr>
                <w:sz w:val="24"/>
                <w:szCs w:val="24"/>
              </w:rPr>
            </w:pPr>
          </w:p>
          <w:p w:rsidR="00F46324" w:rsidRDefault="00F46324" w:rsidP="002868D7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34:34:080013:1</w:t>
            </w:r>
          </w:p>
        </w:tc>
      </w:tr>
      <w:tr w:rsidR="00F46324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4" w:rsidRDefault="00F46324" w:rsidP="00F46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197814" w:rsidRDefault="00197814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наименование;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lastRenderedPageBreak/>
              <w:t>34:34:080013:66</w:t>
            </w:r>
          </w:p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lastRenderedPageBreak/>
              <w:t>Сооружение — установка для мазута</w:t>
            </w:r>
          </w:p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прочее</w:t>
            </w:r>
          </w:p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г. Волгоград, ул. им Куйбышева, 76</w:t>
            </w:r>
          </w:p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 xml:space="preserve">123,3 </w:t>
            </w:r>
            <w:proofErr w:type="spellStart"/>
            <w:r w:rsidRPr="00F46324">
              <w:rPr>
                <w:sz w:val="24"/>
                <w:szCs w:val="24"/>
              </w:rPr>
              <w:t>кв.м</w:t>
            </w:r>
            <w:proofErr w:type="spellEnd"/>
          </w:p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46324" w:rsidRP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1984</w:t>
            </w:r>
          </w:p>
          <w:p w:rsidR="00F46324" w:rsidRDefault="00F46324" w:rsidP="00F46324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F46324" w:rsidRDefault="00F46324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46324" w:rsidRDefault="00F46324" w:rsidP="002868D7">
            <w:pPr>
              <w:ind w:left="57" w:right="57"/>
              <w:rPr>
                <w:sz w:val="24"/>
                <w:szCs w:val="24"/>
              </w:rPr>
            </w:pPr>
          </w:p>
          <w:p w:rsidR="00F46324" w:rsidRPr="00BE5B1B" w:rsidRDefault="00F46324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F46324" w:rsidRDefault="00F46324" w:rsidP="002868D7">
            <w:pPr>
              <w:ind w:left="57" w:right="57"/>
              <w:rPr>
                <w:sz w:val="24"/>
                <w:szCs w:val="24"/>
              </w:rPr>
            </w:pPr>
          </w:p>
          <w:p w:rsidR="00020231" w:rsidRDefault="00020231" w:rsidP="0002023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F46324" w:rsidRDefault="00020231" w:rsidP="0002023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34:34:080013:66-34/209/2022-11 от 01.06.2022 г.</w:t>
            </w:r>
          </w:p>
          <w:p w:rsidR="00F46324" w:rsidRPr="00BE5B1B" w:rsidRDefault="00F46324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F46324" w:rsidRDefault="00F46324" w:rsidP="002868D7">
            <w:pPr>
              <w:ind w:left="57" w:right="57"/>
              <w:rPr>
                <w:sz w:val="24"/>
                <w:szCs w:val="24"/>
              </w:rPr>
            </w:pPr>
          </w:p>
          <w:p w:rsidR="00197814" w:rsidRPr="00BE5B1B" w:rsidRDefault="00197814" w:rsidP="002868D7">
            <w:pPr>
              <w:ind w:left="57" w:right="57"/>
              <w:rPr>
                <w:sz w:val="24"/>
                <w:szCs w:val="24"/>
              </w:rPr>
            </w:pPr>
          </w:p>
          <w:p w:rsidR="00F46324" w:rsidRDefault="00F46324" w:rsidP="002868D7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34:34:080013:1</w:t>
            </w:r>
          </w:p>
        </w:tc>
      </w:tr>
      <w:tr w:rsidR="00F46324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4" w:rsidRDefault="00F46324" w:rsidP="00F46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3.2.42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46324" w:rsidRPr="002C5DB2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F46324" w:rsidRDefault="00F46324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34:34:000000:52777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Магистральный газопровод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прочее (линейное), </w:t>
            </w:r>
            <w:r w:rsidRPr="00406EBA">
              <w:rPr>
                <w:sz w:val="24"/>
                <w:szCs w:val="24"/>
              </w:rPr>
              <w:t>газоснабжение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г. Волгоград, ул. им Куйбышева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705,0 м.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-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1984</w:t>
            </w:r>
          </w:p>
          <w:p w:rsidR="00F46324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удовлетворительное</w:t>
            </w:r>
            <w:r w:rsidR="00F46324" w:rsidRPr="00410C18">
              <w:rPr>
                <w:sz w:val="24"/>
                <w:szCs w:val="24"/>
              </w:rPr>
              <w:t xml:space="preserve"> </w:t>
            </w:r>
            <w:r w:rsidR="00F46324" w:rsidRPr="006623A7">
              <w:rPr>
                <w:sz w:val="24"/>
                <w:szCs w:val="24"/>
              </w:rPr>
              <w:t xml:space="preserve"> </w:t>
            </w:r>
          </w:p>
          <w:p w:rsidR="00F46324" w:rsidRDefault="00F46324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46324" w:rsidRDefault="00F46324" w:rsidP="002868D7">
            <w:pPr>
              <w:ind w:left="57" w:right="57"/>
              <w:rPr>
                <w:sz w:val="24"/>
                <w:szCs w:val="24"/>
              </w:rPr>
            </w:pPr>
          </w:p>
          <w:p w:rsidR="00F46324" w:rsidRPr="00BE5B1B" w:rsidRDefault="00F46324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F46324" w:rsidRDefault="00F46324" w:rsidP="002868D7">
            <w:pPr>
              <w:ind w:left="57" w:right="57"/>
              <w:rPr>
                <w:sz w:val="24"/>
                <w:szCs w:val="24"/>
              </w:rPr>
            </w:pPr>
          </w:p>
          <w:p w:rsidR="00014963" w:rsidRDefault="00014963" w:rsidP="0001496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F46324" w:rsidRDefault="00014963" w:rsidP="0001496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34:34:000000:52777-34/209/2022-11 от 02.06.2022 г.</w:t>
            </w:r>
          </w:p>
          <w:p w:rsidR="00F46324" w:rsidRPr="00BE5B1B" w:rsidRDefault="00F46324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F46324" w:rsidRPr="00BE5B1B" w:rsidRDefault="00F46324" w:rsidP="002868D7">
            <w:pPr>
              <w:ind w:left="57" w:right="57"/>
              <w:rPr>
                <w:sz w:val="24"/>
                <w:szCs w:val="24"/>
              </w:rPr>
            </w:pPr>
          </w:p>
          <w:p w:rsidR="00F46324" w:rsidRPr="00BE5B1B" w:rsidRDefault="00F46324" w:rsidP="002868D7">
            <w:pPr>
              <w:ind w:left="57" w:right="57"/>
              <w:rPr>
                <w:sz w:val="24"/>
                <w:szCs w:val="24"/>
              </w:rPr>
            </w:pPr>
          </w:p>
          <w:p w:rsidR="00F46324" w:rsidRDefault="00F46324" w:rsidP="002868D7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34:34:080013:1</w:t>
            </w:r>
            <w:r w:rsidR="00406EBA">
              <w:rPr>
                <w:sz w:val="24"/>
                <w:szCs w:val="24"/>
              </w:rPr>
              <w:t>, 34:34:080013:24</w:t>
            </w:r>
          </w:p>
        </w:tc>
      </w:tr>
      <w:tr w:rsidR="00406EBA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06EBA" w:rsidRDefault="00406EBA" w:rsidP="0040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3.2.43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lastRenderedPageBreak/>
              <w:t>34:34:080013:</w:t>
            </w:r>
            <w:r>
              <w:rPr>
                <w:sz w:val="24"/>
                <w:szCs w:val="24"/>
              </w:rPr>
              <w:t>323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6EBA">
              <w:rPr>
                <w:sz w:val="24"/>
                <w:szCs w:val="24"/>
              </w:rPr>
              <w:t>ост охраны лит. М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г. Волгоград, ул. им Куйбышева, 76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 xml:space="preserve">22,9 </w:t>
            </w:r>
            <w:proofErr w:type="spellStart"/>
            <w:r w:rsidRPr="00406EBA">
              <w:rPr>
                <w:sz w:val="24"/>
                <w:szCs w:val="24"/>
              </w:rPr>
              <w:t>кв.м</w:t>
            </w:r>
            <w:proofErr w:type="spellEnd"/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1993</w:t>
            </w:r>
          </w:p>
          <w:p w:rsid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406EBA" w:rsidRDefault="00406EBA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06EBA" w:rsidRDefault="00406EBA" w:rsidP="002868D7">
            <w:pPr>
              <w:ind w:left="57" w:right="57"/>
              <w:rPr>
                <w:sz w:val="24"/>
                <w:szCs w:val="24"/>
              </w:rPr>
            </w:pPr>
          </w:p>
          <w:p w:rsidR="00406EBA" w:rsidRPr="00BE5B1B" w:rsidRDefault="00406EBA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406EBA" w:rsidRDefault="00406EBA" w:rsidP="002868D7">
            <w:pPr>
              <w:ind w:left="57" w:right="57"/>
              <w:rPr>
                <w:sz w:val="24"/>
                <w:szCs w:val="24"/>
              </w:rPr>
            </w:pPr>
          </w:p>
          <w:p w:rsidR="00F630EB" w:rsidRDefault="00F630EB" w:rsidP="00F630E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406EBA" w:rsidRDefault="00F630EB" w:rsidP="00F630E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34:34:080013:323-34/209/2022-3 от 22.06.2022 г.</w:t>
            </w:r>
          </w:p>
          <w:p w:rsidR="00197814" w:rsidRDefault="00197814" w:rsidP="002868D7">
            <w:pPr>
              <w:ind w:left="57" w:right="57"/>
              <w:rPr>
                <w:sz w:val="24"/>
                <w:szCs w:val="24"/>
              </w:rPr>
            </w:pPr>
          </w:p>
          <w:p w:rsidR="00406EBA" w:rsidRPr="00BE5B1B" w:rsidRDefault="00406EBA" w:rsidP="002868D7">
            <w:pPr>
              <w:ind w:left="57" w:right="57"/>
              <w:rPr>
                <w:sz w:val="24"/>
                <w:szCs w:val="24"/>
              </w:rPr>
            </w:pPr>
            <w:bookmarkStart w:id="0" w:name="_GoBack"/>
            <w:bookmarkEnd w:id="0"/>
            <w:r w:rsidRPr="00BE5B1B">
              <w:rPr>
                <w:sz w:val="24"/>
                <w:szCs w:val="24"/>
              </w:rPr>
              <w:lastRenderedPageBreak/>
              <w:t>Отсутствует</w:t>
            </w:r>
          </w:p>
          <w:p w:rsidR="00406EBA" w:rsidRPr="00BE5B1B" w:rsidRDefault="00406EBA" w:rsidP="002868D7">
            <w:pPr>
              <w:ind w:left="57" w:right="57"/>
              <w:rPr>
                <w:sz w:val="24"/>
                <w:szCs w:val="24"/>
              </w:rPr>
            </w:pPr>
          </w:p>
          <w:p w:rsidR="00406EBA" w:rsidRPr="00BE5B1B" w:rsidRDefault="00406EBA" w:rsidP="002868D7">
            <w:pPr>
              <w:ind w:left="57" w:right="57"/>
              <w:rPr>
                <w:sz w:val="24"/>
                <w:szCs w:val="24"/>
              </w:rPr>
            </w:pPr>
          </w:p>
          <w:p w:rsid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34:34:080013:1</w:t>
            </w:r>
          </w:p>
        </w:tc>
      </w:tr>
      <w:tr w:rsidR="00406EBA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A" w:rsidRDefault="00406EBA" w:rsidP="0040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3.2.44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34:34:080013:104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т</w:t>
            </w:r>
            <w:r w:rsidRPr="00406EBA">
              <w:rPr>
                <w:sz w:val="24"/>
                <w:szCs w:val="24"/>
              </w:rPr>
              <w:t>еплоэнергетическ</w:t>
            </w:r>
            <w:r>
              <w:rPr>
                <w:sz w:val="24"/>
                <w:szCs w:val="24"/>
              </w:rPr>
              <w:t>ого</w:t>
            </w:r>
            <w:r w:rsidRPr="00406EBA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а</w:t>
            </w:r>
            <w:r w:rsidRPr="00406EB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к</w:t>
            </w:r>
            <w:r w:rsidRPr="00406EBA">
              <w:rPr>
                <w:sz w:val="24"/>
                <w:szCs w:val="24"/>
              </w:rPr>
              <w:t>отельная установка №</w:t>
            </w:r>
            <w:r>
              <w:rPr>
                <w:sz w:val="24"/>
                <w:szCs w:val="24"/>
              </w:rPr>
              <w:t xml:space="preserve"> </w:t>
            </w:r>
            <w:r w:rsidRPr="00406EBA">
              <w:rPr>
                <w:sz w:val="24"/>
                <w:szCs w:val="24"/>
              </w:rPr>
              <w:t>3)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нежилое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г. Волгоград, ул. им Куйбышева, 76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460,70 кв. м.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1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2017</w:t>
            </w:r>
          </w:p>
          <w:p w:rsid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406EBA" w:rsidRDefault="00406EBA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06EBA" w:rsidRDefault="00406EBA" w:rsidP="002868D7">
            <w:pPr>
              <w:ind w:left="57" w:right="57"/>
              <w:rPr>
                <w:sz w:val="24"/>
                <w:szCs w:val="24"/>
              </w:rPr>
            </w:pPr>
          </w:p>
          <w:p w:rsidR="00406EBA" w:rsidRPr="00BE5B1B" w:rsidRDefault="00406EBA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406EBA" w:rsidRDefault="00406EBA" w:rsidP="002868D7">
            <w:pPr>
              <w:ind w:left="57" w:right="57"/>
              <w:rPr>
                <w:sz w:val="24"/>
                <w:szCs w:val="24"/>
              </w:rPr>
            </w:pPr>
          </w:p>
          <w:p w:rsidR="009E780F" w:rsidRDefault="009E780F" w:rsidP="009E78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406EBA" w:rsidRDefault="009E780F" w:rsidP="009E78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34:34:080013:104-34/209/2022-13 от 02.06.2022 г.</w:t>
            </w:r>
          </w:p>
          <w:p w:rsidR="00406EBA" w:rsidRPr="00BE5B1B" w:rsidRDefault="00406EBA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406EBA" w:rsidRPr="00BE5B1B" w:rsidRDefault="00406EBA" w:rsidP="002868D7">
            <w:pPr>
              <w:ind w:left="57" w:right="57"/>
              <w:rPr>
                <w:sz w:val="24"/>
                <w:szCs w:val="24"/>
              </w:rPr>
            </w:pPr>
          </w:p>
          <w:p w:rsidR="00406EBA" w:rsidRPr="00BE5B1B" w:rsidRDefault="00406EBA" w:rsidP="002868D7">
            <w:pPr>
              <w:ind w:left="57" w:right="57"/>
              <w:rPr>
                <w:sz w:val="24"/>
                <w:szCs w:val="24"/>
              </w:rPr>
            </w:pPr>
          </w:p>
          <w:p w:rsidR="00406EBA" w:rsidRDefault="00406EBA" w:rsidP="002868D7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34:34:080013:1</w:t>
            </w:r>
          </w:p>
        </w:tc>
      </w:tr>
      <w:tr w:rsidR="00406EBA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A" w:rsidRDefault="00406EBA" w:rsidP="0040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06EBA" w:rsidRPr="002C5DB2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406EBA" w:rsidRDefault="00406EBA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 xml:space="preserve">34:34:080013:314 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Накопитель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гидротехническое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г. Волгоград, ул. им Куйбышева, 76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101 925 м3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-</w:t>
            </w:r>
          </w:p>
          <w:p w:rsidR="00406EBA" w:rsidRP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1982</w:t>
            </w:r>
          </w:p>
          <w:p w:rsid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406EBA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406EBA" w:rsidRDefault="00406EBA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06EBA" w:rsidRDefault="00406EBA" w:rsidP="002868D7">
            <w:pPr>
              <w:ind w:left="57" w:right="57"/>
              <w:rPr>
                <w:sz w:val="24"/>
                <w:szCs w:val="24"/>
              </w:rPr>
            </w:pPr>
          </w:p>
          <w:p w:rsidR="00406EBA" w:rsidRPr="00BE5B1B" w:rsidRDefault="00406EBA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406EBA" w:rsidRDefault="00406EBA" w:rsidP="002868D7">
            <w:pPr>
              <w:ind w:left="57" w:right="57"/>
              <w:rPr>
                <w:sz w:val="24"/>
                <w:szCs w:val="24"/>
              </w:rPr>
            </w:pPr>
          </w:p>
          <w:p w:rsidR="00390F45" w:rsidRDefault="00390F45" w:rsidP="00390F4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406EBA" w:rsidRDefault="00390F45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34:34:080013:314-34/209/2022-5 от 03.06.2022 г.</w:t>
            </w:r>
          </w:p>
          <w:p w:rsidR="00406EBA" w:rsidRPr="00BE5B1B" w:rsidRDefault="00406EBA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406EBA" w:rsidRPr="00BE5B1B" w:rsidRDefault="00406EBA" w:rsidP="002868D7">
            <w:pPr>
              <w:ind w:left="57" w:right="57"/>
              <w:rPr>
                <w:sz w:val="24"/>
                <w:szCs w:val="24"/>
              </w:rPr>
            </w:pPr>
          </w:p>
          <w:p w:rsidR="00406EBA" w:rsidRPr="00BE5B1B" w:rsidRDefault="00406EBA" w:rsidP="002868D7">
            <w:pPr>
              <w:ind w:left="57" w:right="57"/>
              <w:rPr>
                <w:sz w:val="24"/>
                <w:szCs w:val="24"/>
              </w:rPr>
            </w:pPr>
          </w:p>
          <w:p w:rsidR="00406EBA" w:rsidRDefault="00406EBA" w:rsidP="00406EBA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34:34:080013:</w:t>
            </w:r>
            <w:r>
              <w:rPr>
                <w:sz w:val="24"/>
                <w:szCs w:val="24"/>
              </w:rPr>
              <w:t>22</w:t>
            </w:r>
          </w:p>
        </w:tc>
      </w:tr>
      <w:tr w:rsidR="00F72CB6" w:rsidTr="00720EE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2CB6" w:rsidRDefault="00F72CB6" w:rsidP="00F72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3.2.46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lastRenderedPageBreak/>
              <w:t>- сведения об отнесении здания, строения, сооружения к объектам культурного наследия;</w:t>
            </w: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F72CB6" w:rsidRP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lastRenderedPageBreak/>
              <w:t>34:34:040018:68</w:t>
            </w:r>
          </w:p>
          <w:p w:rsidR="00F72CB6" w:rsidRP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 xml:space="preserve">Нежилое помещение </w:t>
            </w:r>
          </w:p>
          <w:p w:rsidR="00F72CB6" w:rsidRP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>нежилое</w:t>
            </w:r>
          </w:p>
          <w:p w:rsidR="00F72CB6" w:rsidRP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>г. Волгоград, наб. 62-й Армии, д. 5, пом. II</w:t>
            </w:r>
          </w:p>
          <w:p w:rsidR="00F72CB6" w:rsidRP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 xml:space="preserve">271,4 </w:t>
            </w:r>
            <w:proofErr w:type="spellStart"/>
            <w:r w:rsidRPr="00F72CB6">
              <w:rPr>
                <w:sz w:val="24"/>
                <w:szCs w:val="24"/>
              </w:rPr>
              <w:t>кв.м</w:t>
            </w:r>
            <w:proofErr w:type="spellEnd"/>
          </w:p>
          <w:p w:rsidR="00F72CB6" w:rsidRP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>1</w:t>
            </w:r>
          </w:p>
          <w:p w:rsidR="00F72CB6" w:rsidRP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>1912</w:t>
            </w:r>
          </w:p>
          <w:p w:rsid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D83AFA" w:rsidRDefault="00D83AFA" w:rsidP="002868D7">
            <w:pPr>
              <w:ind w:left="57" w:right="57"/>
              <w:rPr>
                <w:sz w:val="24"/>
                <w:szCs w:val="24"/>
              </w:rPr>
            </w:pPr>
          </w:p>
          <w:p w:rsidR="00F72CB6" w:rsidRDefault="00F72CB6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F72CB6" w:rsidRDefault="00F72CB6" w:rsidP="002868D7">
            <w:pPr>
              <w:ind w:left="57" w:right="57"/>
              <w:rPr>
                <w:sz w:val="24"/>
                <w:szCs w:val="24"/>
              </w:rPr>
            </w:pPr>
          </w:p>
          <w:p w:rsidR="00F72CB6" w:rsidRPr="00BE5B1B" w:rsidRDefault="00F72CB6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F72CB6" w:rsidRDefault="00F72CB6" w:rsidP="002868D7">
            <w:pPr>
              <w:ind w:left="57" w:right="57"/>
              <w:rPr>
                <w:sz w:val="24"/>
                <w:szCs w:val="24"/>
              </w:rPr>
            </w:pPr>
          </w:p>
          <w:p w:rsidR="00D83AFA" w:rsidRDefault="00D83AFA" w:rsidP="00D83A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F72CB6" w:rsidRDefault="00D83AFA" w:rsidP="00D83AF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34:34:040018:68-34/209/2022-9 от 31.05.2022 г.</w:t>
            </w:r>
          </w:p>
          <w:p w:rsidR="00F72CB6" w:rsidRPr="00BE5B1B" w:rsidRDefault="00F72CB6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F72CB6" w:rsidRPr="00BE5B1B" w:rsidRDefault="00F72CB6" w:rsidP="002868D7">
            <w:pPr>
              <w:ind w:left="57" w:right="57"/>
              <w:rPr>
                <w:sz w:val="24"/>
                <w:szCs w:val="24"/>
              </w:rPr>
            </w:pPr>
          </w:p>
          <w:p w:rsidR="00F72CB6" w:rsidRPr="00BE5B1B" w:rsidRDefault="00F72CB6" w:rsidP="002868D7">
            <w:pPr>
              <w:ind w:left="57" w:right="57"/>
              <w:rPr>
                <w:sz w:val="24"/>
                <w:szCs w:val="24"/>
              </w:rPr>
            </w:pPr>
          </w:p>
          <w:p w:rsid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46324">
              <w:rPr>
                <w:sz w:val="24"/>
                <w:szCs w:val="24"/>
              </w:rPr>
              <w:t>34:34:080013:</w:t>
            </w:r>
            <w:r>
              <w:rPr>
                <w:sz w:val="24"/>
                <w:szCs w:val="24"/>
              </w:rPr>
              <w:t>53</w:t>
            </w:r>
          </w:p>
        </w:tc>
      </w:tr>
      <w:tr w:rsidR="00F72CB6" w:rsidTr="00720E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B6" w:rsidRDefault="00F72CB6" w:rsidP="00F72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3.2.47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номер;</w:t>
            </w:r>
          </w:p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наименование;</w:t>
            </w:r>
          </w:p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назначение, фактическое использование;</w:t>
            </w:r>
          </w:p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адрес местонахождения;</w:t>
            </w: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2C5DB2">
              <w:rPr>
                <w:sz w:val="24"/>
                <w:szCs w:val="24"/>
              </w:rPr>
              <w:t>пог</w:t>
            </w:r>
            <w:proofErr w:type="spellEnd"/>
            <w:r w:rsidRPr="002C5DB2">
              <w:rPr>
                <w:sz w:val="24"/>
                <w:szCs w:val="24"/>
              </w:rPr>
              <w:t>. м);</w:t>
            </w: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этажность;</w:t>
            </w: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год постройки;</w:t>
            </w: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краткие сведения о техническом состоянии;</w:t>
            </w: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об отнесении здания, строения, сооружения к объектам культурного наследия;</w:t>
            </w: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вид права, на котором АО использует здание, сооружение;</w:t>
            </w:r>
          </w:p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F72CB6" w:rsidRPr="002C5DB2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F72CB6" w:rsidRDefault="00F72CB6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C5DB2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>34:34:080013:3</w:t>
            </w:r>
            <w:r>
              <w:rPr>
                <w:sz w:val="24"/>
                <w:szCs w:val="24"/>
              </w:rPr>
              <w:t>20</w:t>
            </w:r>
          </w:p>
          <w:p w:rsidR="00F72CB6" w:rsidRP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 xml:space="preserve">Здание склада тары </w:t>
            </w:r>
          </w:p>
          <w:p w:rsidR="00F72CB6" w:rsidRP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>нежилое</w:t>
            </w:r>
          </w:p>
          <w:p w:rsidR="00F72CB6" w:rsidRP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>г. Волгоград, ул. им Куйбышева, 76</w:t>
            </w:r>
          </w:p>
          <w:p w:rsidR="00F72CB6" w:rsidRP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 xml:space="preserve">77,2 </w:t>
            </w:r>
            <w:proofErr w:type="spellStart"/>
            <w:r w:rsidRPr="00F72CB6">
              <w:rPr>
                <w:sz w:val="24"/>
                <w:szCs w:val="24"/>
              </w:rPr>
              <w:t>кв.м</w:t>
            </w:r>
            <w:proofErr w:type="spellEnd"/>
          </w:p>
          <w:p w:rsidR="00F72CB6" w:rsidRP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>1</w:t>
            </w:r>
          </w:p>
          <w:p w:rsidR="00F72CB6" w:rsidRP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  <w:p w:rsidR="00F72CB6" w:rsidRDefault="00F72CB6" w:rsidP="00F72CB6">
            <w:pPr>
              <w:ind w:left="57" w:right="57"/>
              <w:rPr>
                <w:sz w:val="24"/>
                <w:szCs w:val="24"/>
              </w:rPr>
            </w:pPr>
            <w:r w:rsidRPr="00F72CB6">
              <w:rPr>
                <w:sz w:val="24"/>
                <w:szCs w:val="24"/>
              </w:rPr>
              <w:t>удовлетворительное</w:t>
            </w:r>
            <w:r w:rsidRPr="00410C18">
              <w:rPr>
                <w:sz w:val="24"/>
                <w:szCs w:val="24"/>
              </w:rPr>
              <w:t xml:space="preserve"> </w:t>
            </w:r>
            <w:r w:rsidRPr="006623A7">
              <w:rPr>
                <w:sz w:val="24"/>
                <w:szCs w:val="24"/>
              </w:rPr>
              <w:t xml:space="preserve"> </w:t>
            </w:r>
          </w:p>
          <w:p w:rsidR="00F72CB6" w:rsidRDefault="00F72CB6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2CB6" w:rsidRDefault="00F72CB6" w:rsidP="002868D7">
            <w:pPr>
              <w:ind w:left="57" w:right="57"/>
              <w:rPr>
                <w:sz w:val="24"/>
                <w:szCs w:val="24"/>
              </w:rPr>
            </w:pPr>
          </w:p>
          <w:p w:rsidR="00F72CB6" w:rsidRPr="00BE5B1B" w:rsidRDefault="00F72CB6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 xml:space="preserve">собственность </w:t>
            </w:r>
          </w:p>
          <w:p w:rsidR="00F72CB6" w:rsidRDefault="00F72CB6" w:rsidP="002868D7">
            <w:pPr>
              <w:ind w:left="57" w:right="57"/>
              <w:rPr>
                <w:sz w:val="24"/>
                <w:szCs w:val="24"/>
              </w:rPr>
            </w:pPr>
          </w:p>
          <w:p w:rsidR="00914CF8" w:rsidRDefault="00914CF8" w:rsidP="00914CF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F72CB6" w:rsidRDefault="00914CF8" w:rsidP="00914CF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34:34:080013:320-34/209/2022-3 от 03.06.2022 г.</w:t>
            </w:r>
          </w:p>
          <w:p w:rsidR="00F72CB6" w:rsidRPr="00BE5B1B" w:rsidRDefault="00F72CB6" w:rsidP="002868D7">
            <w:pPr>
              <w:ind w:left="57" w:right="57"/>
              <w:rPr>
                <w:sz w:val="24"/>
                <w:szCs w:val="24"/>
              </w:rPr>
            </w:pPr>
            <w:r w:rsidRPr="00BE5B1B">
              <w:rPr>
                <w:sz w:val="24"/>
                <w:szCs w:val="24"/>
              </w:rPr>
              <w:t>Отсутствует</w:t>
            </w:r>
          </w:p>
          <w:p w:rsidR="00F72CB6" w:rsidRPr="00BE5B1B" w:rsidRDefault="00F72CB6" w:rsidP="002868D7">
            <w:pPr>
              <w:ind w:left="57" w:right="57"/>
              <w:rPr>
                <w:sz w:val="24"/>
                <w:szCs w:val="24"/>
              </w:rPr>
            </w:pPr>
          </w:p>
          <w:p w:rsidR="00F72CB6" w:rsidRPr="00BE5B1B" w:rsidRDefault="00F72CB6" w:rsidP="002868D7">
            <w:pPr>
              <w:ind w:left="57" w:right="57"/>
              <w:rPr>
                <w:sz w:val="24"/>
                <w:szCs w:val="24"/>
              </w:rPr>
            </w:pPr>
          </w:p>
          <w:p w:rsidR="00F72CB6" w:rsidRDefault="000D31D2" w:rsidP="002868D7">
            <w:pPr>
              <w:ind w:left="57" w:right="57"/>
              <w:rPr>
                <w:sz w:val="24"/>
                <w:szCs w:val="24"/>
              </w:rPr>
            </w:pPr>
            <w:r w:rsidRPr="000D31D2">
              <w:rPr>
                <w:sz w:val="24"/>
                <w:szCs w:val="24"/>
              </w:rPr>
              <w:t>34:34:080013:1</w:t>
            </w:r>
          </w:p>
        </w:tc>
      </w:tr>
      <w:tr w:rsidR="00DA7712" w:rsidTr="00720EE9"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443" w:type="dxa"/>
            <w:tcBorders>
              <w:top w:val="single" w:sz="4" w:space="0" w:color="auto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856" w:type="dxa"/>
            <w:tcBorders>
              <w:top w:val="single" w:sz="4" w:space="0" w:color="auto"/>
              <w:bottom w:val="nil"/>
            </w:tcBorders>
          </w:tcPr>
          <w:p w:rsidR="00DA7712" w:rsidRDefault="003F2BF9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562 170</w:t>
            </w:r>
          </w:p>
        </w:tc>
      </w:tr>
      <w:tr w:rsidR="00DA7712" w:rsidTr="00BE5B1B">
        <w:tc>
          <w:tcPr>
            <w:tcW w:w="680" w:type="dxa"/>
            <w:tcBorders>
              <w:bottom w:val="nil"/>
            </w:tcBorders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443" w:type="dxa"/>
            <w:tcBorders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856" w:type="dxa"/>
            <w:tcBorders>
              <w:bottom w:val="nil"/>
            </w:tcBorders>
          </w:tcPr>
          <w:p w:rsidR="00DA7712" w:rsidRDefault="00DA7712" w:rsidP="0073330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28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</w:t>
            </w: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адрес местонахождения;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400022, г. В</w:t>
            </w:r>
            <w:r>
              <w:rPr>
                <w:sz w:val="24"/>
                <w:szCs w:val="24"/>
              </w:rPr>
              <w:t>олгоград, ул. им. Куйбышева, 76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площадь в кв. м;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Default="002868D7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3F2B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267 м2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категория земель;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Default="002868D7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868D7">
              <w:rPr>
                <w:sz w:val="24"/>
                <w:szCs w:val="24"/>
              </w:rPr>
              <w:t>емли населенных пунктов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виды разрешенного использования земельного участка;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Default="002868D7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эксплуатации теплично-парникового хозяйства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кадастровый номер;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Default="002868D7" w:rsidP="0073330F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34:34:080013:24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кадастровая стоимость, руб.;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Default="002868D7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79 534,23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АО использует земельный участок;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DA7712" w:rsidRDefault="002868D7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</w:t>
            </w:r>
          </w:p>
        </w:tc>
      </w:tr>
      <w:tr w:rsidR="00DA7712" w:rsidTr="00BE5B1B">
        <w:tc>
          <w:tcPr>
            <w:tcW w:w="680" w:type="dxa"/>
            <w:tcBorders>
              <w:top w:val="nil"/>
              <w:bottom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37716A" w:rsidRDefault="0037716A" w:rsidP="0037716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DA7712" w:rsidRDefault="0037716A" w:rsidP="0037716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34:34:080013:24-34/209/2022-4 от 01.06.2022 г.</w:t>
            </w:r>
          </w:p>
        </w:tc>
      </w:tr>
      <w:tr w:rsidR="00DA7712" w:rsidTr="00BE5B1B">
        <w:tc>
          <w:tcPr>
            <w:tcW w:w="680" w:type="dxa"/>
            <w:tcBorders>
              <w:top w:val="nil"/>
            </w:tcBorders>
          </w:tcPr>
          <w:p w:rsidR="00DA7712" w:rsidRDefault="00DA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</w:tcBorders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856" w:type="dxa"/>
            <w:tcBorders>
              <w:top w:val="nil"/>
            </w:tcBorders>
          </w:tcPr>
          <w:p w:rsidR="00DA7712" w:rsidRDefault="002868D7" w:rsidP="0073330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2868D7" w:rsidTr="00BE5B1B">
        <w:tc>
          <w:tcPr>
            <w:tcW w:w="680" w:type="dxa"/>
          </w:tcPr>
          <w:p w:rsidR="002868D7" w:rsidRDefault="0028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</w:t>
            </w:r>
          </w:p>
        </w:tc>
        <w:tc>
          <w:tcPr>
            <w:tcW w:w="5443" w:type="dxa"/>
          </w:tcPr>
          <w:p w:rsid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адрес местонахождения;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площадь в кв. м;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категория земель;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lastRenderedPageBreak/>
              <w:t>- виды разрешенного использования земельного участка;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кадастровый номер;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кадастровая стоимость, руб.;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вид права, на котором АО использует земельный участок;</w:t>
            </w:r>
          </w:p>
          <w:p w:rsid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реквизиты документов, подтверждающих права на земельный участок;</w:t>
            </w:r>
          </w:p>
          <w:p w:rsid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856" w:type="dxa"/>
          </w:tcPr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lastRenderedPageBreak/>
              <w:t>400022, г. Волгоград, ул. им. Куйбышева, 76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  <w:r w:rsidRPr="002868D7">
              <w:rPr>
                <w:sz w:val="24"/>
                <w:szCs w:val="24"/>
              </w:rPr>
              <w:t xml:space="preserve"> м2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земли населенных пунктов</w:t>
            </w:r>
          </w:p>
          <w:p w:rsidR="0037716A" w:rsidRDefault="0037716A" w:rsidP="002868D7">
            <w:pPr>
              <w:ind w:left="57" w:right="57"/>
              <w:rPr>
                <w:sz w:val="24"/>
                <w:szCs w:val="24"/>
              </w:rPr>
            </w:pPr>
          </w:p>
          <w:p w:rsid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lastRenderedPageBreak/>
              <w:t xml:space="preserve">для эксплуатации </w:t>
            </w:r>
            <w:r>
              <w:rPr>
                <w:sz w:val="24"/>
                <w:szCs w:val="24"/>
              </w:rPr>
              <w:t>здания насосной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34:34:0800</w:t>
            </w:r>
            <w:r>
              <w:rPr>
                <w:sz w:val="24"/>
                <w:szCs w:val="24"/>
              </w:rPr>
              <w:t>09</w:t>
            </w:r>
            <w:r w:rsidRPr="002868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62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319 825,80</w:t>
            </w:r>
          </w:p>
          <w:p w:rsid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Собственность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</w:p>
          <w:p w:rsidR="0037716A" w:rsidRDefault="0037716A" w:rsidP="0037716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2868D7" w:rsidRPr="002868D7" w:rsidRDefault="0037716A" w:rsidP="0037716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34:34:080009:62-34/209/2022-4 от 09.06.2022 г.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Отсутствуют</w:t>
            </w:r>
          </w:p>
        </w:tc>
      </w:tr>
      <w:tr w:rsidR="002868D7" w:rsidTr="002868D7">
        <w:tc>
          <w:tcPr>
            <w:tcW w:w="680" w:type="dxa"/>
          </w:tcPr>
          <w:p w:rsidR="002868D7" w:rsidRDefault="002868D7" w:rsidP="0028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3.4.3</w:t>
            </w:r>
          </w:p>
        </w:tc>
        <w:tc>
          <w:tcPr>
            <w:tcW w:w="5443" w:type="dxa"/>
          </w:tcPr>
          <w:p w:rsid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адрес местонахождения;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площадь в кв. м;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категория земель;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виды разрешенного использования земельного участка;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кадастровый номер;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кадастровая стоимость, руб.;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вид права, на котором АО использует земельный участок;</w:t>
            </w:r>
          </w:p>
          <w:p w:rsid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реквизиты документов, подтверждающих права на земельный участок;</w:t>
            </w:r>
          </w:p>
          <w:p w:rsid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856" w:type="dxa"/>
          </w:tcPr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400022, г. Волгоград, ул. им. Куйбышева, 76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3F2B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073</w:t>
            </w:r>
            <w:r w:rsidRPr="002868D7">
              <w:rPr>
                <w:sz w:val="24"/>
                <w:szCs w:val="24"/>
              </w:rPr>
              <w:t xml:space="preserve"> м2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земли населенных пунктов</w:t>
            </w:r>
          </w:p>
          <w:p w:rsid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 xml:space="preserve">для эксплуатации </w:t>
            </w:r>
            <w:r>
              <w:rPr>
                <w:sz w:val="24"/>
                <w:szCs w:val="24"/>
              </w:rPr>
              <w:t>теплично-парникового хозяйства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34:34:0800</w:t>
            </w:r>
            <w:r>
              <w:rPr>
                <w:sz w:val="24"/>
                <w:szCs w:val="24"/>
              </w:rPr>
              <w:t>13</w:t>
            </w:r>
            <w:r w:rsidRPr="002868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22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66 791,83</w:t>
            </w:r>
          </w:p>
          <w:p w:rsid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Собственность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</w:p>
          <w:p w:rsidR="000C53D5" w:rsidRDefault="000C53D5" w:rsidP="000C53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0C53D5" w:rsidRPr="002868D7" w:rsidRDefault="000C53D5" w:rsidP="000C53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34:34:080013:22-34/209/2022-4 от 02.06.2022 г.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Отсутствуют</w:t>
            </w:r>
          </w:p>
        </w:tc>
      </w:tr>
      <w:tr w:rsidR="002868D7" w:rsidTr="002868D7">
        <w:tc>
          <w:tcPr>
            <w:tcW w:w="680" w:type="dxa"/>
          </w:tcPr>
          <w:p w:rsidR="002868D7" w:rsidRDefault="002868D7" w:rsidP="0028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3.4.4</w:t>
            </w:r>
          </w:p>
        </w:tc>
        <w:tc>
          <w:tcPr>
            <w:tcW w:w="5443" w:type="dxa"/>
          </w:tcPr>
          <w:p w:rsid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адрес местонахождения;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площадь в кв. м;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категория земель;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виды разрешенного использования земельного участка;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кадастровый номер;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кадастровая стоимость, руб.;</w:t>
            </w:r>
          </w:p>
          <w:p w:rsidR="002868D7" w:rsidRP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вид права, на котором АО использует земельный участок;</w:t>
            </w:r>
          </w:p>
          <w:p w:rsid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реквизиты документов, подтверждающих права на земельный участок;</w:t>
            </w:r>
          </w:p>
          <w:p w:rsid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868D7" w:rsidRDefault="002868D7" w:rsidP="002868D7">
            <w:pPr>
              <w:ind w:left="57" w:right="57"/>
              <w:jc w:val="both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856" w:type="dxa"/>
          </w:tcPr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400022, г. Волгоград, ул. им. Куйбышева, 76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  <w:r w:rsidR="003F2B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074</w:t>
            </w:r>
            <w:r w:rsidRPr="002868D7">
              <w:rPr>
                <w:sz w:val="24"/>
                <w:szCs w:val="24"/>
              </w:rPr>
              <w:t xml:space="preserve"> м2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земли населенных пунктов</w:t>
            </w:r>
          </w:p>
          <w:p w:rsid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тепличное хозяйство</w:t>
            </w:r>
          </w:p>
          <w:p w:rsidR="002868D7" w:rsidRDefault="002868D7" w:rsidP="002868D7">
            <w:pPr>
              <w:ind w:left="57" w:right="57"/>
              <w:rPr>
                <w:sz w:val="24"/>
                <w:szCs w:val="24"/>
              </w:rPr>
            </w:pP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34:34:0800</w:t>
            </w:r>
            <w:r>
              <w:rPr>
                <w:sz w:val="24"/>
                <w:szCs w:val="24"/>
              </w:rPr>
              <w:t>13</w:t>
            </w:r>
            <w:r w:rsidRPr="002868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249 972,54</w:t>
            </w:r>
          </w:p>
          <w:p w:rsidR="002868D7" w:rsidRDefault="002868D7" w:rsidP="002868D7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Собственность</w:t>
            </w:r>
          </w:p>
          <w:p w:rsidR="002868D7" w:rsidRPr="002868D7" w:rsidRDefault="002868D7" w:rsidP="002868D7">
            <w:pPr>
              <w:ind w:left="57" w:right="57"/>
              <w:rPr>
                <w:sz w:val="24"/>
                <w:szCs w:val="24"/>
              </w:rPr>
            </w:pPr>
          </w:p>
          <w:p w:rsidR="000C53D5" w:rsidRDefault="000C53D5" w:rsidP="000C53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регистрации </w:t>
            </w:r>
          </w:p>
          <w:p w:rsidR="000C53D5" w:rsidRPr="002868D7" w:rsidRDefault="000C53D5" w:rsidP="000C53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34:34:080013:1-34/209/2022-4 от 09.06.2022 г.</w:t>
            </w:r>
          </w:p>
          <w:p w:rsidR="002868D7" w:rsidRPr="002868D7" w:rsidRDefault="000C53D5" w:rsidP="000C53D5">
            <w:pPr>
              <w:ind w:left="57" w:right="57"/>
              <w:rPr>
                <w:sz w:val="24"/>
                <w:szCs w:val="24"/>
              </w:rPr>
            </w:pPr>
            <w:r w:rsidRPr="002868D7">
              <w:rPr>
                <w:sz w:val="24"/>
                <w:szCs w:val="24"/>
              </w:rPr>
              <w:t>Отсутствуют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3856" w:type="dxa"/>
          </w:tcPr>
          <w:p w:rsidR="00DA7712" w:rsidRDefault="00CF6D65" w:rsidP="00CF6D6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</w:t>
            </w:r>
            <w:r>
              <w:rPr>
                <w:sz w:val="24"/>
                <w:szCs w:val="24"/>
              </w:rPr>
              <w:lastRenderedPageBreak/>
              <w:t>ожидаемые сроки его окончания и текущее техническое состояние)</w:t>
            </w:r>
          </w:p>
        </w:tc>
        <w:tc>
          <w:tcPr>
            <w:tcW w:w="3856" w:type="dxa"/>
          </w:tcPr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lastRenderedPageBreak/>
              <w:t xml:space="preserve">Газопровод - разрешение на строительство отсутствует, </w:t>
            </w:r>
            <w:proofErr w:type="spellStart"/>
            <w:r w:rsidRPr="00CF6D65">
              <w:rPr>
                <w:sz w:val="24"/>
                <w:szCs w:val="24"/>
              </w:rPr>
              <w:t>кад</w:t>
            </w:r>
            <w:proofErr w:type="spellEnd"/>
            <w:r w:rsidRPr="00CF6D65">
              <w:rPr>
                <w:sz w:val="24"/>
                <w:szCs w:val="24"/>
              </w:rPr>
              <w:t>. № участка земли 34:34:080013:1</w:t>
            </w:r>
            <w:r>
              <w:rPr>
                <w:sz w:val="24"/>
                <w:szCs w:val="24"/>
              </w:rPr>
              <w:t xml:space="preserve">, </w:t>
            </w:r>
            <w:r w:rsidRPr="00922969">
              <w:rPr>
                <w:color w:val="000000" w:themeColor="text1"/>
                <w:sz w:val="23"/>
                <w:szCs w:val="23"/>
              </w:rPr>
              <w:t>34:34:080013:24</w:t>
            </w:r>
            <w:r w:rsidRPr="00CF6D65">
              <w:rPr>
                <w:sz w:val="24"/>
                <w:szCs w:val="24"/>
              </w:rPr>
              <w:t xml:space="preserve">. Дата начала строительства - X-2012 г. Дата окончания строительства VII-2015 </w:t>
            </w:r>
            <w:r w:rsidRPr="00CF6D65">
              <w:rPr>
                <w:sz w:val="24"/>
                <w:szCs w:val="24"/>
              </w:rPr>
              <w:lastRenderedPageBreak/>
              <w:t xml:space="preserve">г. Признание собственности проводится ч-з суд. 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>Стоимость объекта - 6 785 638 руб. 96 коп.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 xml:space="preserve">Котельная цеха №2 - разрешение на строительство отсутствует, </w:t>
            </w:r>
            <w:proofErr w:type="spellStart"/>
            <w:r w:rsidRPr="00CF6D65">
              <w:rPr>
                <w:sz w:val="24"/>
                <w:szCs w:val="24"/>
              </w:rPr>
              <w:t>кад</w:t>
            </w:r>
            <w:proofErr w:type="spellEnd"/>
            <w:r w:rsidRPr="00CF6D65">
              <w:rPr>
                <w:sz w:val="24"/>
                <w:szCs w:val="24"/>
              </w:rPr>
              <w:t>. № участка земли 34:34:080013:1</w:t>
            </w:r>
            <w:r>
              <w:rPr>
                <w:sz w:val="24"/>
                <w:szCs w:val="24"/>
              </w:rPr>
              <w:t>.</w:t>
            </w:r>
            <w:r w:rsidRPr="00CF6D65">
              <w:rPr>
                <w:sz w:val="24"/>
                <w:szCs w:val="24"/>
              </w:rPr>
              <w:t xml:space="preserve"> Дата начала строительства - IV-2013 г. Затраты подлежат списанию, т.к. на этом месте построен «Теплоэнергетический центр</w:t>
            </w:r>
            <w:r>
              <w:rPr>
                <w:sz w:val="24"/>
                <w:szCs w:val="24"/>
              </w:rPr>
              <w:t>.</w:t>
            </w:r>
            <w:r w:rsidRPr="00CF6D65">
              <w:rPr>
                <w:sz w:val="24"/>
                <w:szCs w:val="24"/>
              </w:rPr>
              <w:t xml:space="preserve"> Котельная №3» 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>Стоимость объекта 2 525 551 руб. 50 коп.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 xml:space="preserve">Теплицы зимние цех №4 (IV очередь) - разрешение на строительство отсутствует, </w:t>
            </w:r>
            <w:proofErr w:type="spellStart"/>
            <w:r w:rsidRPr="00CF6D65">
              <w:rPr>
                <w:sz w:val="24"/>
                <w:szCs w:val="24"/>
              </w:rPr>
              <w:t>кад</w:t>
            </w:r>
            <w:proofErr w:type="spellEnd"/>
            <w:r w:rsidRPr="00CF6D6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№ участка земли 34:34:080013:24.</w:t>
            </w:r>
            <w:r w:rsidRPr="00CF6D65">
              <w:rPr>
                <w:sz w:val="24"/>
                <w:szCs w:val="24"/>
              </w:rPr>
              <w:t xml:space="preserve"> Дата начала строительства-XII-2013</w:t>
            </w:r>
            <w:r>
              <w:rPr>
                <w:sz w:val="24"/>
                <w:szCs w:val="24"/>
              </w:rPr>
              <w:t xml:space="preserve"> </w:t>
            </w:r>
            <w:r w:rsidRPr="00CF6D65">
              <w:rPr>
                <w:sz w:val="24"/>
                <w:szCs w:val="24"/>
              </w:rPr>
              <w:t xml:space="preserve">г. Строительство невозможно по проекту, подлежит сносу. 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>Стоимость объекта 6 250 558 руб. 06 коп.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 xml:space="preserve">Кабельная линия 10 </w:t>
            </w:r>
            <w:proofErr w:type="spellStart"/>
            <w:r w:rsidRPr="00CF6D65">
              <w:rPr>
                <w:sz w:val="24"/>
                <w:szCs w:val="24"/>
              </w:rPr>
              <w:t>кв</w:t>
            </w:r>
            <w:proofErr w:type="spellEnd"/>
            <w:r w:rsidRPr="00CF6D65">
              <w:rPr>
                <w:sz w:val="24"/>
                <w:szCs w:val="24"/>
              </w:rPr>
              <w:t xml:space="preserve"> от КТП2 до РП-А1470 – выполняются проектно-сметные работы по объекту, </w:t>
            </w:r>
            <w:proofErr w:type="spellStart"/>
            <w:r w:rsidRPr="00CF6D65">
              <w:rPr>
                <w:sz w:val="24"/>
                <w:szCs w:val="24"/>
              </w:rPr>
              <w:t>кад</w:t>
            </w:r>
            <w:proofErr w:type="spellEnd"/>
            <w:r w:rsidRPr="00CF6D65">
              <w:rPr>
                <w:sz w:val="24"/>
                <w:szCs w:val="24"/>
              </w:rPr>
              <w:t>. № участка земли 34:34:080013:24</w:t>
            </w:r>
            <w:r>
              <w:rPr>
                <w:sz w:val="24"/>
                <w:szCs w:val="24"/>
              </w:rPr>
              <w:t>.</w:t>
            </w:r>
            <w:r w:rsidRPr="00CF6D65">
              <w:rPr>
                <w:sz w:val="24"/>
                <w:szCs w:val="24"/>
              </w:rPr>
              <w:t xml:space="preserve"> Дата начала строительства - V-2019 г. 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>Стоимость объекта 650 000 руб. 00 коп.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 xml:space="preserve">Ассимиляционное освещение – выполняется разработка проектной документации, </w:t>
            </w:r>
            <w:proofErr w:type="spellStart"/>
            <w:r w:rsidRPr="00CF6D65">
              <w:rPr>
                <w:sz w:val="24"/>
                <w:szCs w:val="24"/>
              </w:rPr>
              <w:t>кад</w:t>
            </w:r>
            <w:proofErr w:type="spellEnd"/>
            <w:r w:rsidRPr="00CF6D65">
              <w:rPr>
                <w:sz w:val="24"/>
                <w:szCs w:val="24"/>
              </w:rPr>
              <w:t>. № участка земли 34:34:080013:24</w:t>
            </w:r>
            <w:r>
              <w:rPr>
                <w:sz w:val="24"/>
                <w:szCs w:val="24"/>
              </w:rPr>
              <w:t>.</w:t>
            </w:r>
            <w:r w:rsidRPr="00CF6D65">
              <w:rPr>
                <w:sz w:val="24"/>
                <w:szCs w:val="24"/>
              </w:rPr>
              <w:t xml:space="preserve"> Дата начала строительства - IX-2019 г. 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>Стоимость объекта 2 333 333 руб. 33 коп.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 xml:space="preserve">Система видеонаблюдения – модернизация системы видеонаблюдения в цехах, </w:t>
            </w:r>
            <w:proofErr w:type="spellStart"/>
            <w:r w:rsidRPr="00CF6D65">
              <w:rPr>
                <w:sz w:val="24"/>
                <w:szCs w:val="24"/>
              </w:rPr>
              <w:t>кад</w:t>
            </w:r>
            <w:proofErr w:type="spellEnd"/>
            <w:r w:rsidRPr="00CF6D65">
              <w:rPr>
                <w:sz w:val="24"/>
                <w:szCs w:val="24"/>
              </w:rPr>
              <w:t xml:space="preserve">. № участка земли 34:34:080013:1. Дата начала строительства - XII-2019 г. 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>Стоимость объекта 96 512 руб. 00 коп.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 xml:space="preserve">Внешнее электроснабжение – строительство кабельной линии для подключения дополнительных подстанций, </w:t>
            </w:r>
            <w:proofErr w:type="spellStart"/>
            <w:r w:rsidRPr="00CF6D65">
              <w:rPr>
                <w:sz w:val="24"/>
                <w:szCs w:val="24"/>
              </w:rPr>
              <w:t>кад</w:t>
            </w:r>
            <w:proofErr w:type="spellEnd"/>
            <w:r w:rsidRPr="00CF6D65">
              <w:rPr>
                <w:sz w:val="24"/>
                <w:szCs w:val="24"/>
              </w:rPr>
              <w:t xml:space="preserve">. № участка земли </w:t>
            </w:r>
            <w:r w:rsidRPr="00CF6D65">
              <w:rPr>
                <w:sz w:val="24"/>
                <w:szCs w:val="24"/>
              </w:rPr>
              <w:lastRenderedPageBreak/>
              <w:t xml:space="preserve">34:34:080013:24. Дата начала строительства - II-2021 г. 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>Стоимость объекта 2 750 000 руб. 00 коп.</w:t>
            </w: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</w:p>
          <w:p w:rsidR="00CF6D65" w:rsidRPr="00CF6D65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 xml:space="preserve">ВСЕГО В НЕЗАВЕРШЕННОМ СТРОИТЕЛЬСТВЕ </w:t>
            </w:r>
          </w:p>
          <w:p w:rsidR="00DA7712" w:rsidRDefault="00CF6D65" w:rsidP="00CF6D65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>21 391 593 руб. 85 коп.</w:t>
            </w:r>
          </w:p>
        </w:tc>
      </w:tr>
      <w:tr w:rsidR="00DA7712" w:rsidTr="00BE5B1B">
        <w:tc>
          <w:tcPr>
            <w:tcW w:w="9979" w:type="dxa"/>
            <w:gridSpan w:val="3"/>
          </w:tcPr>
          <w:p w:rsidR="00DA7712" w:rsidRDefault="003420A4" w:rsidP="0073330F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4. Иные сведения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856" w:type="dxa"/>
          </w:tcPr>
          <w:p w:rsidR="00DA7712" w:rsidRDefault="00CF6D65" w:rsidP="0073330F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>1. Товарный знак, срок полезного использования - 10 лет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3856" w:type="dxa"/>
          </w:tcPr>
          <w:p w:rsidR="00623ACA" w:rsidRPr="00623ACA" w:rsidRDefault="00623ACA" w:rsidP="00623ACA">
            <w:pPr>
              <w:ind w:left="57" w:right="57"/>
              <w:rPr>
                <w:sz w:val="24"/>
                <w:szCs w:val="24"/>
              </w:rPr>
            </w:pPr>
            <w:r w:rsidRPr="00623ACA">
              <w:rPr>
                <w:sz w:val="24"/>
                <w:szCs w:val="24"/>
              </w:rPr>
              <w:t xml:space="preserve">1. Установка длительного хранения УДХ-20-2,0 с </w:t>
            </w:r>
            <w:proofErr w:type="spellStart"/>
            <w:r w:rsidRPr="00623ACA">
              <w:rPr>
                <w:sz w:val="24"/>
                <w:szCs w:val="24"/>
              </w:rPr>
              <w:t>хол</w:t>
            </w:r>
            <w:proofErr w:type="spellEnd"/>
            <w:r w:rsidRPr="00623ACA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23ACA">
              <w:rPr>
                <w:sz w:val="24"/>
                <w:szCs w:val="24"/>
              </w:rPr>
              <w:t>агр</w:t>
            </w:r>
            <w:proofErr w:type="spellEnd"/>
            <w:r w:rsidRPr="00623ACA">
              <w:rPr>
                <w:sz w:val="24"/>
                <w:szCs w:val="24"/>
              </w:rPr>
              <w:t>.,</w:t>
            </w:r>
            <w:proofErr w:type="gramEnd"/>
            <w:r w:rsidRPr="00623ACA">
              <w:rPr>
                <w:sz w:val="24"/>
                <w:szCs w:val="24"/>
              </w:rPr>
              <w:t xml:space="preserve"> инв. № 00001258 (остаточная балансовая стоимость – 8</w:t>
            </w:r>
            <w:r w:rsidR="003F2BF9">
              <w:rPr>
                <w:sz w:val="24"/>
                <w:szCs w:val="24"/>
              </w:rPr>
              <w:t>13</w:t>
            </w:r>
            <w:r w:rsidRPr="00623ACA">
              <w:rPr>
                <w:sz w:val="24"/>
                <w:szCs w:val="24"/>
              </w:rPr>
              <w:t xml:space="preserve"> </w:t>
            </w:r>
            <w:r w:rsidR="003F2BF9">
              <w:rPr>
                <w:sz w:val="24"/>
                <w:szCs w:val="24"/>
              </w:rPr>
              <w:t>328</w:t>
            </w:r>
            <w:r w:rsidRPr="00623ACA">
              <w:rPr>
                <w:sz w:val="24"/>
                <w:szCs w:val="24"/>
              </w:rPr>
              <w:t>,</w:t>
            </w:r>
            <w:r w:rsidR="003F2BF9">
              <w:rPr>
                <w:sz w:val="24"/>
                <w:szCs w:val="24"/>
              </w:rPr>
              <w:t>85</w:t>
            </w:r>
            <w:r w:rsidRPr="00623ACA">
              <w:rPr>
                <w:sz w:val="24"/>
                <w:szCs w:val="24"/>
              </w:rPr>
              <w:t xml:space="preserve"> руб.)</w:t>
            </w:r>
          </w:p>
          <w:p w:rsidR="00623ACA" w:rsidRPr="00623ACA" w:rsidRDefault="00623ACA" w:rsidP="00623ACA">
            <w:pPr>
              <w:ind w:left="57" w:right="57"/>
              <w:rPr>
                <w:sz w:val="24"/>
                <w:szCs w:val="24"/>
              </w:rPr>
            </w:pPr>
            <w:r w:rsidRPr="00623ACA">
              <w:rPr>
                <w:sz w:val="24"/>
                <w:szCs w:val="24"/>
              </w:rPr>
              <w:t>2. Система капельного орошения для теплиц на 6 га (цех № 1), инв. № БП-000026 (остаточная балансовая стоимость – 1</w:t>
            </w:r>
            <w:r w:rsidR="003F2BF9">
              <w:rPr>
                <w:sz w:val="24"/>
                <w:szCs w:val="24"/>
              </w:rPr>
              <w:t>1</w:t>
            </w:r>
            <w:r w:rsidRPr="00623ACA">
              <w:rPr>
                <w:sz w:val="24"/>
                <w:szCs w:val="24"/>
              </w:rPr>
              <w:t xml:space="preserve"> </w:t>
            </w:r>
            <w:r w:rsidR="003F2BF9">
              <w:rPr>
                <w:sz w:val="24"/>
                <w:szCs w:val="24"/>
              </w:rPr>
              <w:t>981</w:t>
            </w:r>
            <w:r w:rsidRPr="00623ACA">
              <w:rPr>
                <w:sz w:val="24"/>
                <w:szCs w:val="24"/>
              </w:rPr>
              <w:t xml:space="preserve"> </w:t>
            </w:r>
            <w:r w:rsidR="003F2BF9">
              <w:rPr>
                <w:sz w:val="24"/>
                <w:szCs w:val="24"/>
              </w:rPr>
              <w:t>104</w:t>
            </w:r>
            <w:r w:rsidRPr="00623ACA">
              <w:rPr>
                <w:sz w:val="24"/>
                <w:szCs w:val="24"/>
              </w:rPr>
              <w:t>,</w:t>
            </w:r>
            <w:r w:rsidR="003F2BF9">
              <w:rPr>
                <w:sz w:val="24"/>
                <w:szCs w:val="24"/>
              </w:rPr>
              <w:t>48</w:t>
            </w:r>
            <w:r w:rsidRPr="00623ACA">
              <w:rPr>
                <w:sz w:val="24"/>
                <w:szCs w:val="24"/>
              </w:rPr>
              <w:t xml:space="preserve"> руб.)</w:t>
            </w:r>
          </w:p>
          <w:p w:rsidR="00623ACA" w:rsidRPr="00623ACA" w:rsidRDefault="00623ACA" w:rsidP="00623ACA">
            <w:pPr>
              <w:ind w:left="57" w:right="57"/>
              <w:rPr>
                <w:sz w:val="24"/>
                <w:szCs w:val="24"/>
              </w:rPr>
            </w:pPr>
            <w:r w:rsidRPr="00623ACA">
              <w:rPr>
                <w:sz w:val="24"/>
                <w:szCs w:val="24"/>
              </w:rPr>
              <w:t xml:space="preserve">3. Автобус ПАЗ-4234-05, инв. № БП-000046 (остаточная балансовая стоимость – </w:t>
            </w:r>
            <w:r w:rsidR="003F2BF9">
              <w:rPr>
                <w:sz w:val="24"/>
                <w:szCs w:val="24"/>
              </w:rPr>
              <w:t>757 377,20</w:t>
            </w:r>
            <w:r w:rsidRPr="00623ACA">
              <w:rPr>
                <w:sz w:val="24"/>
                <w:szCs w:val="24"/>
              </w:rPr>
              <w:t xml:space="preserve"> руб.)</w:t>
            </w:r>
          </w:p>
          <w:p w:rsidR="00623ACA" w:rsidRPr="00623ACA" w:rsidRDefault="00623ACA" w:rsidP="00623ACA">
            <w:pPr>
              <w:ind w:left="57" w:right="57"/>
              <w:rPr>
                <w:sz w:val="24"/>
                <w:szCs w:val="24"/>
              </w:rPr>
            </w:pPr>
            <w:r w:rsidRPr="00623ACA">
              <w:rPr>
                <w:sz w:val="24"/>
                <w:szCs w:val="24"/>
              </w:rPr>
              <w:t xml:space="preserve">4. ГАЗЕЛЬ изотермический фургон 2824NE белый, инв. № БП-000050 (остаточная балансовая стоимость – </w:t>
            </w:r>
            <w:r w:rsidR="003F2BF9">
              <w:rPr>
                <w:sz w:val="24"/>
                <w:szCs w:val="24"/>
              </w:rPr>
              <w:t>631 372,56</w:t>
            </w:r>
            <w:r w:rsidRPr="00623ACA">
              <w:rPr>
                <w:sz w:val="24"/>
                <w:szCs w:val="24"/>
              </w:rPr>
              <w:t xml:space="preserve"> руб.)</w:t>
            </w:r>
          </w:p>
          <w:p w:rsidR="00623ACA" w:rsidRPr="00623ACA" w:rsidRDefault="00623ACA" w:rsidP="00623ACA">
            <w:pPr>
              <w:ind w:left="57" w:right="57"/>
              <w:rPr>
                <w:sz w:val="24"/>
                <w:szCs w:val="24"/>
              </w:rPr>
            </w:pPr>
            <w:r w:rsidRPr="00623ACA">
              <w:rPr>
                <w:sz w:val="24"/>
                <w:szCs w:val="24"/>
              </w:rPr>
              <w:t xml:space="preserve">5. ГАЗЕЛЬ изотермический фургон 2824NE белый, инв. № БП-000049 (остаточная балансовая стоимость – </w:t>
            </w:r>
            <w:r w:rsidR="003F2BF9">
              <w:rPr>
                <w:sz w:val="24"/>
                <w:szCs w:val="24"/>
              </w:rPr>
              <w:t>631 372,56</w:t>
            </w:r>
            <w:r w:rsidRPr="00623ACA">
              <w:rPr>
                <w:sz w:val="24"/>
                <w:szCs w:val="24"/>
              </w:rPr>
              <w:t xml:space="preserve"> руб.)</w:t>
            </w:r>
          </w:p>
          <w:p w:rsidR="00DA7712" w:rsidRDefault="00623ACA" w:rsidP="003F2BF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23ACA">
              <w:rPr>
                <w:sz w:val="24"/>
                <w:szCs w:val="24"/>
              </w:rPr>
              <w:t xml:space="preserve">. УФ-дезинфектор, инв. № БП-000065 (остаточная балансовая стоимость – 1 </w:t>
            </w:r>
            <w:r>
              <w:rPr>
                <w:sz w:val="24"/>
                <w:szCs w:val="24"/>
              </w:rPr>
              <w:t>0</w:t>
            </w:r>
            <w:r w:rsidR="003F2BF9">
              <w:rPr>
                <w:sz w:val="24"/>
                <w:szCs w:val="24"/>
              </w:rPr>
              <w:t>32</w:t>
            </w:r>
            <w:r w:rsidRPr="00623ACA">
              <w:rPr>
                <w:sz w:val="24"/>
                <w:szCs w:val="24"/>
              </w:rPr>
              <w:t xml:space="preserve"> </w:t>
            </w:r>
            <w:r w:rsidR="003F2BF9">
              <w:rPr>
                <w:sz w:val="24"/>
                <w:szCs w:val="24"/>
              </w:rPr>
              <w:t>117</w:t>
            </w:r>
            <w:r w:rsidRPr="00623ACA">
              <w:rPr>
                <w:sz w:val="24"/>
                <w:szCs w:val="24"/>
              </w:rPr>
              <w:t>,</w:t>
            </w:r>
            <w:r w:rsidR="003F2BF9">
              <w:rPr>
                <w:sz w:val="24"/>
                <w:szCs w:val="24"/>
              </w:rPr>
              <w:t>62</w:t>
            </w:r>
            <w:r w:rsidRPr="00623ACA">
              <w:rPr>
                <w:sz w:val="24"/>
                <w:szCs w:val="24"/>
              </w:rPr>
              <w:t xml:space="preserve"> руб.)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sz w:val="24"/>
                <w:szCs w:val="24"/>
              </w:rPr>
              <w:t>забалансовых</w:t>
            </w:r>
            <w:proofErr w:type="spellEnd"/>
            <w:r>
              <w:rPr>
                <w:sz w:val="24"/>
                <w:szCs w:val="24"/>
              </w:rPr>
              <w:t xml:space="preserve"> активов и обязательств АО</w:t>
            </w:r>
          </w:p>
        </w:tc>
        <w:tc>
          <w:tcPr>
            <w:tcW w:w="3856" w:type="dxa"/>
          </w:tcPr>
          <w:p w:rsidR="00DA7712" w:rsidRDefault="00CF6D65" w:rsidP="0073330F">
            <w:pPr>
              <w:ind w:left="57" w:right="57"/>
              <w:rPr>
                <w:sz w:val="24"/>
                <w:szCs w:val="24"/>
              </w:rPr>
            </w:pPr>
            <w:r w:rsidRPr="00CF6D65">
              <w:rPr>
                <w:sz w:val="24"/>
                <w:szCs w:val="24"/>
              </w:rPr>
              <w:t>Отсутствуют</w:t>
            </w:r>
          </w:p>
        </w:tc>
      </w:tr>
      <w:tr w:rsidR="00DA7712" w:rsidTr="00BE5B1B">
        <w:tc>
          <w:tcPr>
            <w:tcW w:w="680" w:type="dxa"/>
          </w:tcPr>
          <w:p w:rsidR="00DA7712" w:rsidRPr="00720EE9" w:rsidRDefault="003420A4">
            <w:pPr>
              <w:jc w:val="center"/>
              <w:rPr>
                <w:sz w:val="24"/>
                <w:szCs w:val="24"/>
              </w:rPr>
            </w:pPr>
            <w:r w:rsidRPr="00720EE9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</w:tcPr>
          <w:p w:rsidR="00DA7712" w:rsidRPr="00720EE9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 w:rsidRPr="00720EE9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856" w:type="dxa"/>
          </w:tcPr>
          <w:p w:rsidR="00DA7712" w:rsidRDefault="00720EE9" w:rsidP="0073330F">
            <w:pPr>
              <w:ind w:left="57" w:right="57"/>
              <w:rPr>
                <w:sz w:val="24"/>
                <w:szCs w:val="24"/>
              </w:rPr>
            </w:pPr>
            <w:r w:rsidRPr="00720EE9">
              <w:rPr>
                <w:sz w:val="24"/>
                <w:szCs w:val="24"/>
              </w:rPr>
              <w:t>Отсутствуют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856" w:type="dxa"/>
          </w:tcPr>
          <w:p w:rsidR="00A91264" w:rsidRPr="00A91264" w:rsidRDefault="00A91264" w:rsidP="00A91264">
            <w:pPr>
              <w:ind w:left="57" w:right="57"/>
              <w:rPr>
                <w:sz w:val="24"/>
                <w:szCs w:val="24"/>
              </w:rPr>
            </w:pPr>
            <w:r w:rsidRPr="00A91264">
              <w:rPr>
                <w:sz w:val="24"/>
                <w:szCs w:val="24"/>
              </w:rPr>
              <w:t>Овощи:</w:t>
            </w:r>
          </w:p>
          <w:p w:rsidR="00A91264" w:rsidRPr="00A91264" w:rsidRDefault="00A91264" w:rsidP="00A91264">
            <w:pPr>
              <w:ind w:left="57" w:right="57"/>
              <w:rPr>
                <w:sz w:val="24"/>
                <w:szCs w:val="24"/>
              </w:rPr>
            </w:pPr>
            <w:r w:rsidRPr="00A91264">
              <w:rPr>
                <w:sz w:val="24"/>
                <w:szCs w:val="24"/>
              </w:rPr>
              <w:t>2019- 7 009 842 кг / 444 414 779 руб.</w:t>
            </w:r>
          </w:p>
          <w:p w:rsidR="00A91264" w:rsidRPr="00A91264" w:rsidRDefault="00A91264" w:rsidP="00A91264">
            <w:pPr>
              <w:ind w:left="57" w:right="57"/>
              <w:rPr>
                <w:sz w:val="24"/>
                <w:szCs w:val="24"/>
              </w:rPr>
            </w:pPr>
          </w:p>
          <w:p w:rsidR="00A91264" w:rsidRPr="00A91264" w:rsidRDefault="00A91264" w:rsidP="00A91264">
            <w:pPr>
              <w:ind w:left="57" w:right="57"/>
              <w:rPr>
                <w:sz w:val="24"/>
                <w:szCs w:val="24"/>
              </w:rPr>
            </w:pPr>
            <w:r w:rsidRPr="00A91264">
              <w:rPr>
                <w:sz w:val="24"/>
                <w:szCs w:val="24"/>
              </w:rPr>
              <w:t>2020- 7 393 171 кг / 425 788 307 руб.</w:t>
            </w:r>
          </w:p>
          <w:p w:rsidR="00A91264" w:rsidRPr="00A91264" w:rsidRDefault="00A91264" w:rsidP="00A91264">
            <w:pPr>
              <w:ind w:left="57" w:right="57"/>
              <w:rPr>
                <w:sz w:val="24"/>
                <w:szCs w:val="24"/>
              </w:rPr>
            </w:pPr>
          </w:p>
          <w:p w:rsidR="00A91264" w:rsidRPr="00A91264" w:rsidRDefault="00A91264" w:rsidP="00A91264">
            <w:pPr>
              <w:ind w:left="57" w:right="57"/>
              <w:rPr>
                <w:sz w:val="24"/>
                <w:szCs w:val="24"/>
              </w:rPr>
            </w:pPr>
            <w:r w:rsidRPr="00A91264">
              <w:rPr>
                <w:sz w:val="24"/>
                <w:szCs w:val="24"/>
              </w:rPr>
              <w:t>2021- 6 260 550 кг / 460 169 051 руб.</w:t>
            </w:r>
          </w:p>
          <w:p w:rsidR="00A91264" w:rsidRPr="00A91264" w:rsidRDefault="00A91264" w:rsidP="00A91264">
            <w:pPr>
              <w:ind w:left="57" w:right="57"/>
              <w:rPr>
                <w:sz w:val="24"/>
                <w:szCs w:val="24"/>
              </w:rPr>
            </w:pPr>
          </w:p>
          <w:p w:rsidR="00DA7712" w:rsidRDefault="00A91264" w:rsidP="00A91264">
            <w:pPr>
              <w:ind w:left="57" w:right="57"/>
              <w:rPr>
                <w:sz w:val="24"/>
                <w:szCs w:val="24"/>
              </w:rPr>
            </w:pPr>
            <w:r w:rsidRPr="00A91264">
              <w:rPr>
                <w:sz w:val="24"/>
                <w:szCs w:val="24"/>
              </w:rPr>
              <w:t>Плановые показатели объемов выпуска и реализации на текущий 2022 год - 7 730 т / 422 172 тыс. руб.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объемах средств, направленных на финансирование капитальных вложений за три </w:t>
            </w:r>
            <w:r>
              <w:rPr>
                <w:sz w:val="24"/>
                <w:szCs w:val="24"/>
              </w:rPr>
              <w:lastRenderedPageBreak/>
              <w:t>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856" w:type="dxa"/>
          </w:tcPr>
          <w:p w:rsidR="00A91264" w:rsidRPr="00A91264" w:rsidRDefault="00A91264" w:rsidP="00A91264">
            <w:pPr>
              <w:ind w:left="57" w:right="57"/>
              <w:rPr>
                <w:sz w:val="24"/>
                <w:szCs w:val="24"/>
              </w:rPr>
            </w:pPr>
            <w:r w:rsidRPr="00A91264">
              <w:rPr>
                <w:sz w:val="24"/>
                <w:szCs w:val="24"/>
              </w:rPr>
              <w:lastRenderedPageBreak/>
              <w:t>2019 - 13 388 261 руб. 62 коп.</w:t>
            </w:r>
          </w:p>
          <w:p w:rsidR="00A91264" w:rsidRPr="00A91264" w:rsidRDefault="00A91264" w:rsidP="00A91264">
            <w:pPr>
              <w:ind w:left="57" w:right="57"/>
              <w:rPr>
                <w:sz w:val="24"/>
                <w:szCs w:val="24"/>
              </w:rPr>
            </w:pPr>
          </w:p>
          <w:p w:rsidR="00A91264" w:rsidRPr="00A91264" w:rsidRDefault="00A91264" w:rsidP="00A91264">
            <w:pPr>
              <w:ind w:left="57" w:right="57"/>
              <w:rPr>
                <w:sz w:val="24"/>
                <w:szCs w:val="24"/>
              </w:rPr>
            </w:pPr>
            <w:r w:rsidRPr="00A91264">
              <w:rPr>
                <w:sz w:val="24"/>
                <w:szCs w:val="24"/>
              </w:rPr>
              <w:lastRenderedPageBreak/>
              <w:t>2020 – 9 651 149 руб. 48 коп.</w:t>
            </w:r>
          </w:p>
          <w:p w:rsidR="00A91264" w:rsidRPr="00A91264" w:rsidRDefault="00A91264" w:rsidP="00A91264">
            <w:pPr>
              <w:ind w:left="57" w:right="57"/>
              <w:rPr>
                <w:sz w:val="24"/>
                <w:szCs w:val="24"/>
              </w:rPr>
            </w:pPr>
          </w:p>
          <w:p w:rsidR="00A91264" w:rsidRPr="00A91264" w:rsidRDefault="00A91264" w:rsidP="00A91264">
            <w:pPr>
              <w:ind w:left="57" w:right="57"/>
              <w:rPr>
                <w:sz w:val="24"/>
                <w:szCs w:val="24"/>
              </w:rPr>
            </w:pPr>
            <w:r w:rsidRPr="00A91264">
              <w:rPr>
                <w:sz w:val="24"/>
                <w:szCs w:val="24"/>
              </w:rPr>
              <w:t>2021 – 3 867 963 руб. 20 коп.</w:t>
            </w:r>
          </w:p>
          <w:p w:rsidR="00A91264" w:rsidRPr="00A91264" w:rsidRDefault="00A91264" w:rsidP="00A91264">
            <w:pPr>
              <w:ind w:left="57" w:right="57"/>
              <w:rPr>
                <w:sz w:val="24"/>
                <w:szCs w:val="24"/>
              </w:rPr>
            </w:pPr>
          </w:p>
          <w:p w:rsidR="00DA7712" w:rsidRDefault="00A91264" w:rsidP="003F2BF9">
            <w:pPr>
              <w:ind w:left="57" w:right="57"/>
              <w:rPr>
                <w:sz w:val="24"/>
                <w:szCs w:val="24"/>
              </w:rPr>
            </w:pPr>
            <w:r w:rsidRPr="00A91264">
              <w:rPr>
                <w:sz w:val="24"/>
                <w:szCs w:val="24"/>
              </w:rPr>
              <w:t xml:space="preserve">2022 – </w:t>
            </w:r>
            <w:r w:rsidR="003F2BF9">
              <w:rPr>
                <w:sz w:val="24"/>
                <w:szCs w:val="24"/>
              </w:rPr>
              <w:t>49 700</w:t>
            </w:r>
            <w:r w:rsidRPr="00A91264">
              <w:rPr>
                <w:sz w:val="24"/>
                <w:szCs w:val="24"/>
              </w:rPr>
              <w:t xml:space="preserve"> руб. 00 коп.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856" w:type="dxa"/>
          </w:tcPr>
          <w:p w:rsidR="00DA7712" w:rsidRDefault="00A91264" w:rsidP="0073330F">
            <w:pPr>
              <w:ind w:left="57" w:right="57"/>
              <w:rPr>
                <w:sz w:val="24"/>
                <w:szCs w:val="24"/>
              </w:rPr>
            </w:pPr>
            <w:r w:rsidRPr="00A91264">
              <w:rPr>
                <w:sz w:val="24"/>
                <w:szCs w:val="24"/>
              </w:rPr>
              <w:t>Отсутствуют</w:t>
            </w:r>
          </w:p>
        </w:tc>
      </w:tr>
      <w:tr w:rsidR="00DA7712" w:rsidTr="00BE5B1B">
        <w:tc>
          <w:tcPr>
            <w:tcW w:w="680" w:type="dxa"/>
          </w:tcPr>
          <w:p w:rsidR="00DA7712" w:rsidRDefault="0034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</w:tcPr>
          <w:p w:rsidR="00DA7712" w:rsidRDefault="003420A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856" w:type="dxa"/>
          </w:tcPr>
          <w:p w:rsidR="00DA7712" w:rsidRDefault="00A91264" w:rsidP="0073330F">
            <w:pPr>
              <w:ind w:left="57" w:right="57"/>
              <w:rPr>
                <w:sz w:val="24"/>
                <w:szCs w:val="24"/>
              </w:rPr>
            </w:pPr>
            <w:r w:rsidRPr="00A91264">
              <w:rPr>
                <w:sz w:val="24"/>
                <w:szCs w:val="24"/>
              </w:rPr>
              <w:t>Отсутствуют</w:t>
            </w:r>
          </w:p>
        </w:tc>
      </w:tr>
    </w:tbl>
    <w:p w:rsidR="003420A4" w:rsidRDefault="003420A4">
      <w:pPr>
        <w:rPr>
          <w:sz w:val="24"/>
          <w:szCs w:val="24"/>
        </w:rPr>
      </w:pPr>
    </w:p>
    <w:p w:rsidR="00A91264" w:rsidRDefault="00A91264">
      <w:pPr>
        <w:rPr>
          <w:sz w:val="24"/>
          <w:szCs w:val="24"/>
        </w:rPr>
      </w:pPr>
    </w:p>
    <w:p w:rsidR="00A91264" w:rsidRPr="00A91264" w:rsidRDefault="00A91264" w:rsidP="00A91264">
      <w:pPr>
        <w:suppressAutoHyphens/>
        <w:autoSpaceDE/>
        <w:autoSpaceDN/>
        <w:rPr>
          <w:rFonts w:eastAsia="Calibri"/>
          <w:sz w:val="24"/>
          <w:szCs w:val="24"/>
          <w:lang w:eastAsia="ar-SA"/>
        </w:rPr>
      </w:pPr>
    </w:p>
    <w:p w:rsidR="00A91264" w:rsidRPr="00A91264" w:rsidRDefault="00A91264" w:rsidP="00A91264">
      <w:pPr>
        <w:suppressAutoHyphens/>
        <w:autoSpaceDE/>
        <w:autoSpaceDN/>
        <w:jc w:val="right"/>
        <w:rPr>
          <w:rFonts w:eastAsia="Arial"/>
          <w:sz w:val="18"/>
          <w:lang w:eastAsia="ar-SA"/>
        </w:rPr>
      </w:pPr>
    </w:p>
    <w:tbl>
      <w:tblPr>
        <w:tblW w:w="0" w:type="auto"/>
        <w:tblInd w:w="2376" w:type="dxa"/>
        <w:tblLayout w:type="fixed"/>
        <w:tblLook w:val="0000" w:firstRow="0" w:lastRow="0" w:firstColumn="0" w:lastColumn="0" w:noHBand="0" w:noVBand="0"/>
      </w:tblPr>
      <w:tblGrid>
        <w:gridCol w:w="3119"/>
        <w:gridCol w:w="2609"/>
      </w:tblGrid>
      <w:tr w:rsidR="00A91264" w:rsidRPr="00A91264" w:rsidTr="00720EE9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A91264" w:rsidRPr="00A91264" w:rsidRDefault="00A91264" w:rsidP="00A91264">
            <w:pPr>
              <w:suppressAutoHyphens/>
              <w:autoSpaceDE/>
              <w:autoSpaceDN/>
              <w:snapToGrid w:val="0"/>
              <w:jc w:val="center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  <w:shd w:val="clear" w:color="auto" w:fill="auto"/>
          </w:tcPr>
          <w:p w:rsidR="00A91264" w:rsidRPr="00A91264" w:rsidRDefault="00A91264" w:rsidP="00A91264">
            <w:pPr>
              <w:suppressAutoHyphens/>
              <w:autoSpaceDE/>
              <w:autoSpaceDN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A91264">
              <w:rPr>
                <w:rFonts w:eastAsia="Arial"/>
                <w:sz w:val="24"/>
                <w:szCs w:val="24"/>
                <w:lang w:eastAsia="ar-SA"/>
              </w:rPr>
              <w:t>(Мишин В.</w:t>
            </w:r>
            <w:r w:rsidR="00720EE9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A91264">
              <w:rPr>
                <w:rFonts w:eastAsia="Arial"/>
                <w:sz w:val="24"/>
                <w:szCs w:val="24"/>
                <w:lang w:eastAsia="ar-SA"/>
              </w:rPr>
              <w:t>В.)</w:t>
            </w:r>
          </w:p>
        </w:tc>
      </w:tr>
      <w:tr w:rsidR="00A91264" w:rsidRPr="00A91264" w:rsidTr="00720EE9"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</w:tcPr>
          <w:p w:rsidR="00A91264" w:rsidRPr="00A91264" w:rsidRDefault="00A91264" w:rsidP="00A91264">
            <w:pPr>
              <w:suppressAutoHyphens/>
              <w:autoSpaceDE/>
              <w:autoSpaceDN/>
              <w:snapToGrid w:val="0"/>
              <w:jc w:val="center"/>
              <w:rPr>
                <w:rFonts w:eastAsia="Arial"/>
                <w:sz w:val="18"/>
                <w:lang w:eastAsia="ar-SA"/>
              </w:rPr>
            </w:pPr>
            <w:r w:rsidRPr="00A91264">
              <w:rPr>
                <w:rFonts w:eastAsia="Arial"/>
                <w:sz w:val="18"/>
                <w:lang w:eastAsia="ar-SA"/>
              </w:rPr>
              <w:t>(подпись руководителя)</w:t>
            </w:r>
          </w:p>
        </w:tc>
        <w:tc>
          <w:tcPr>
            <w:tcW w:w="2609" w:type="dxa"/>
            <w:tcBorders>
              <w:top w:val="single" w:sz="4" w:space="0" w:color="000000"/>
            </w:tcBorders>
            <w:shd w:val="clear" w:color="auto" w:fill="auto"/>
          </w:tcPr>
          <w:p w:rsidR="00A91264" w:rsidRPr="00A91264" w:rsidRDefault="00A91264" w:rsidP="00A91264">
            <w:pPr>
              <w:suppressAutoHyphens/>
              <w:autoSpaceDE/>
              <w:autoSpaceDN/>
              <w:snapToGrid w:val="0"/>
              <w:jc w:val="center"/>
              <w:rPr>
                <w:rFonts w:eastAsia="Arial"/>
                <w:sz w:val="18"/>
                <w:lang w:eastAsia="ar-SA"/>
              </w:rPr>
            </w:pPr>
            <w:r w:rsidRPr="00A91264">
              <w:rPr>
                <w:rFonts w:eastAsia="Arial"/>
                <w:sz w:val="18"/>
                <w:lang w:eastAsia="ar-SA"/>
              </w:rPr>
              <w:t>(ФИО руководителя)</w:t>
            </w:r>
          </w:p>
        </w:tc>
      </w:tr>
    </w:tbl>
    <w:p w:rsidR="00A91264" w:rsidRPr="00A91264" w:rsidRDefault="00A91264" w:rsidP="00A91264">
      <w:pPr>
        <w:suppressAutoHyphens/>
        <w:autoSpaceDE/>
        <w:autoSpaceDN/>
        <w:jc w:val="right"/>
        <w:rPr>
          <w:rFonts w:ascii="Calibri" w:eastAsia="Arial" w:hAnsi="Calibri"/>
          <w:sz w:val="22"/>
          <w:szCs w:val="22"/>
          <w:lang w:eastAsia="ar-SA"/>
        </w:rPr>
      </w:pPr>
    </w:p>
    <w:p w:rsidR="00A91264" w:rsidRPr="00A91264" w:rsidRDefault="00A91264" w:rsidP="00A91264">
      <w:pPr>
        <w:suppressAutoHyphens/>
        <w:autoSpaceDE/>
        <w:autoSpaceDN/>
        <w:jc w:val="both"/>
        <w:rPr>
          <w:rFonts w:eastAsia="Arial"/>
          <w:sz w:val="18"/>
          <w:lang w:eastAsia="ar-SA"/>
        </w:rPr>
      </w:pPr>
      <w:r>
        <w:rPr>
          <w:rFonts w:eastAsia="Arial"/>
          <w:sz w:val="18"/>
          <w:lang w:eastAsia="ar-SA"/>
        </w:rPr>
        <w:t xml:space="preserve">         </w:t>
      </w:r>
      <w:r w:rsidRPr="00A91264">
        <w:rPr>
          <w:rFonts w:eastAsia="Arial"/>
          <w:sz w:val="18"/>
          <w:lang w:eastAsia="ar-SA"/>
        </w:rPr>
        <w:t xml:space="preserve">  </w:t>
      </w:r>
      <w:proofErr w:type="spellStart"/>
      <w:r w:rsidRPr="00A91264">
        <w:rPr>
          <w:rFonts w:eastAsia="Arial"/>
          <w:sz w:val="18"/>
          <w:lang w:eastAsia="ar-SA"/>
        </w:rPr>
        <w:t>М.п</w:t>
      </w:r>
      <w:proofErr w:type="spellEnd"/>
      <w:r w:rsidRPr="00A91264">
        <w:rPr>
          <w:rFonts w:eastAsia="Arial"/>
          <w:sz w:val="18"/>
          <w:lang w:eastAsia="ar-SA"/>
        </w:rPr>
        <w:t>.</w:t>
      </w:r>
    </w:p>
    <w:p w:rsidR="00A91264" w:rsidRDefault="00A91264">
      <w:pPr>
        <w:rPr>
          <w:sz w:val="24"/>
          <w:szCs w:val="24"/>
        </w:rPr>
      </w:pPr>
    </w:p>
    <w:sectPr w:rsidR="00A91264" w:rsidSect="0073330F">
      <w:headerReference w:type="default" r:id="rId6"/>
      <w:pgSz w:w="11906" w:h="16838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8F" w:rsidRDefault="003D358F">
      <w:r>
        <w:separator/>
      </w:r>
    </w:p>
  </w:endnote>
  <w:endnote w:type="continuationSeparator" w:id="0">
    <w:p w:rsidR="003D358F" w:rsidRDefault="003D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8F" w:rsidRDefault="003D358F">
      <w:r>
        <w:separator/>
      </w:r>
    </w:p>
  </w:footnote>
  <w:footnote w:type="continuationSeparator" w:id="0">
    <w:p w:rsidR="003D358F" w:rsidRDefault="003D3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D5" w:rsidRDefault="000C53D5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C5"/>
    <w:rsid w:val="00014963"/>
    <w:rsid w:val="00020231"/>
    <w:rsid w:val="00056CD0"/>
    <w:rsid w:val="000A2AA5"/>
    <w:rsid w:val="000C53D5"/>
    <w:rsid w:val="000D31D2"/>
    <w:rsid w:val="0010207C"/>
    <w:rsid w:val="001168CD"/>
    <w:rsid w:val="00197814"/>
    <w:rsid w:val="001E5CA7"/>
    <w:rsid w:val="001F297F"/>
    <w:rsid w:val="002868D7"/>
    <w:rsid w:val="002B4A69"/>
    <w:rsid w:val="002B7630"/>
    <w:rsid w:val="002C11CB"/>
    <w:rsid w:val="002C49B4"/>
    <w:rsid w:val="002C5DB2"/>
    <w:rsid w:val="002E3895"/>
    <w:rsid w:val="00303F1E"/>
    <w:rsid w:val="003420A4"/>
    <w:rsid w:val="0037716A"/>
    <w:rsid w:val="00390F45"/>
    <w:rsid w:val="003D358F"/>
    <w:rsid w:val="003F2BF9"/>
    <w:rsid w:val="00406EBA"/>
    <w:rsid w:val="00410C18"/>
    <w:rsid w:val="0046686D"/>
    <w:rsid w:val="004D491C"/>
    <w:rsid w:val="00554AF5"/>
    <w:rsid w:val="00554C2A"/>
    <w:rsid w:val="005564AC"/>
    <w:rsid w:val="00615DD6"/>
    <w:rsid w:val="00623ACA"/>
    <w:rsid w:val="00624559"/>
    <w:rsid w:val="00653A9F"/>
    <w:rsid w:val="006623A7"/>
    <w:rsid w:val="006A43FA"/>
    <w:rsid w:val="006B0AA8"/>
    <w:rsid w:val="00720EE9"/>
    <w:rsid w:val="0073330F"/>
    <w:rsid w:val="007A2EDB"/>
    <w:rsid w:val="008779C5"/>
    <w:rsid w:val="008862F0"/>
    <w:rsid w:val="008A53C0"/>
    <w:rsid w:val="008B1A8A"/>
    <w:rsid w:val="008B32D0"/>
    <w:rsid w:val="008D6AC0"/>
    <w:rsid w:val="008F7D90"/>
    <w:rsid w:val="00914CF8"/>
    <w:rsid w:val="009824A7"/>
    <w:rsid w:val="0099726A"/>
    <w:rsid w:val="009E780F"/>
    <w:rsid w:val="00A90D92"/>
    <w:rsid w:val="00A91264"/>
    <w:rsid w:val="00AF3181"/>
    <w:rsid w:val="00AF3BD5"/>
    <w:rsid w:val="00B311C9"/>
    <w:rsid w:val="00B654B8"/>
    <w:rsid w:val="00B73D80"/>
    <w:rsid w:val="00B77DAD"/>
    <w:rsid w:val="00B96CC5"/>
    <w:rsid w:val="00BE5B1B"/>
    <w:rsid w:val="00BF3179"/>
    <w:rsid w:val="00C27812"/>
    <w:rsid w:val="00C946A8"/>
    <w:rsid w:val="00CC122C"/>
    <w:rsid w:val="00CD2A34"/>
    <w:rsid w:val="00CE0FA6"/>
    <w:rsid w:val="00CF6D65"/>
    <w:rsid w:val="00D238FD"/>
    <w:rsid w:val="00D4652F"/>
    <w:rsid w:val="00D52B03"/>
    <w:rsid w:val="00D83AFA"/>
    <w:rsid w:val="00DA7712"/>
    <w:rsid w:val="00DE4D93"/>
    <w:rsid w:val="00E3444D"/>
    <w:rsid w:val="00E40702"/>
    <w:rsid w:val="00E625FF"/>
    <w:rsid w:val="00E77193"/>
    <w:rsid w:val="00E9047E"/>
    <w:rsid w:val="00EA3374"/>
    <w:rsid w:val="00EF2140"/>
    <w:rsid w:val="00F46324"/>
    <w:rsid w:val="00F630EB"/>
    <w:rsid w:val="00F72CB6"/>
    <w:rsid w:val="00F75446"/>
    <w:rsid w:val="00F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256A23-4758-4328-A447-5DD7C960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D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DyoQCsgqZsCxIR4irZhzI6Gy+sfhgCk5WFW8xiGvZ8s=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4JYQM+iGKofZevs1RrExEsapfjruykyrhkwScszwEUI=</DigestValue>
    </Reference>
  </SignedInfo>
  <SignatureValue>sicNRK8lwuoyGDxGpfb14EXgdbve69O/guYEJPIzf/zvApqMevvQHoJURiVkrRQ4
LrZ/zbqRkv08Q+5WvLf+qw==</SignatureValue>
  <KeyInfo>
    <X509Data>
      <X509Certificate>MIIJnDCCCUmgAwIBAgIQf12wAG6uRZJOEo5egSUHATAKBggqhQMHAQEDAjCCAVUx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0LLRj9C30Ywg0KDQvtGB0YHQuNC4ggpn51LPAAAAAAOMMAoGCCqFAwcBAQMCA0EA
mg5v2biFU2rgLCfcDJwoE+Ej9ALl8C0SmtqzKxtI+pFp11jG4knwZ6cy1s200ula
RxVYo3tGUoQ4ijuAhqXIeA==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3XheWqv0amGEkNT62PYMZcDpI7A=</DigestValue>
      </Reference>
      <Reference URI="/word/endnotes.xml?ContentType=application/vnd.openxmlformats-officedocument.wordprocessingml.endnotes+xml">
        <DigestMethod Algorithm="http://www.w3.org/2000/09/xmldsig#sha1"/>
        <DigestValue>HTLA3aDBvq/veXVMR2X/wb+b92s=</DigestValue>
      </Reference>
      <Reference URI="/word/fontTable.xml?ContentType=application/vnd.openxmlformats-officedocument.wordprocessingml.fontTable+xml">
        <DigestMethod Algorithm="http://www.w3.org/2000/09/xmldsig#sha1"/>
        <DigestValue>PFCy1/HZajiRSY1K7wwmr4PNLjc=</DigestValue>
      </Reference>
      <Reference URI="/word/footnotes.xml?ContentType=application/vnd.openxmlformats-officedocument.wordprocessingml.footnotes+xml">
        <DigestMethod Algorithm="http://www.w3.org/2000/09/xmldsig#sha1"/>
        <DigestValue>DSaC9POoT4jfjk0Q0eTxcU5PX10=</DigestValue>
      </Reference>
      <Reference URI="/word/header1.xml?ContentType=application/vnd.openxmlformats-officedocument.wordprocessingml.header+xml">
        <DigestMethod Algorithm="http://www.w3.org/2000/09/xmldsig#sha1"/>
        <DigestValue>vlIx99jjDEJH7otYzRtTicAAmBc=</DigestValue>
      </Reference>
      <Reference URI="/word/settings.xml?ContentType=application/vnd.openxmlformats-officedocument.wordprocessingml.settings+xml">
        <DigestMethod Algorithm="http://www.w3.org/2000/09/xmldsig#sha1"/>
        <DigestValue>K6eAj7oEScZDH2zD7+xkfBNjcKE=</DigestValue>
      </Reference>
      <Reference URI="/word/styles.xml?ContentType=application/vnd.openxmlformats-officedocument.wordprocessingml.styles+xml">
        <DigestMethod Algorithm="http://www.w3.org/2000/09/xmldsig#sha1"/>
        <DigestValue>7qwZ9KBovctOB756tzEUAmpG/uI=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2022-10-28T11:18:28Z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2022-10-28T11:18:28Z</xd:SigningTime>
          <xd:SigningCertificate>
            <xd:Cert>
              <xd:CertDigest>
                <DigestMethod Algorithm="http://www.w3.org/2000/09/xmldsig#sha1"/>
                <DigestValue>lahwnLahJYTIhDLYqh5GMP5BaV8=</DigestValue>
              </xd:CertDigest>
              <xd:IssuerSerial>
                <X509IssuerName>CN=Федеральная налоговая служба, O=Федеральная налоговая служба, OU=УЦ ЮЛ, STREET="ул. Неглинная, д. 23", L=г. Москва, S=77 Москва, C=RU, ИНН=007707329152, ОГРН=1047707030513, E=uc@nalog.ru</X509IssuerName>
                <X509SerialNumber>169298408810872330237330018754770568961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24</Pages>
  <Words>8252</Words>
  <Characters>47037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ZAMGLBUH</cp:lastModifiedBy>
  <cp:revision>25</cp:revision>
  <cp:lastPrinted>2022-08-08T07:02:00Z</cp:lastPrinted>
  <dcterms:created xsi:type="dcterms:W3CDTF">2022-08-03T06:44:00Z</dcterms:created>
  <dcterms:modified xsi:type="dcterms:W3CDTF">2022-10-28T08:59:00Z</dcterms:modified>
</cp:coreProperties>
</file>